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2A3A" w:rsidRPr="00FA6366" w:rsidRDefault="00172A3A" w:rsidP="00172A3A">
      <w:pPr>
        <w:keepNext/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4114800</wp:posOffset>
            </wp:positionH>
            <wp:positionV relativeFrom="margin">
              <wp:posOffset>-325755</wp:posOffset>
            </wp:positionV>
            <wp:extent cx="1645285" cy="1159510"/>
            <wp:effectExtent l="19050" t="0" r="0" b="0"/>
            <wp:wrapSquare wrapText="bothSides"/>
            <wp:docPr id="2" name="obrázek 2" descr="MAS- uprava loga 2015_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S- uprava loga 2015_0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5285" cy="11595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54035">
        <w:rPr>
          <w:b/>
          <w:sz w:val="28"/>
          <w:szCs w:val="28"/>
        </w:rPr>
        <w:t>Místní</w:t>
      </w:r>
      <w:smartTag w:uri="urn:schemas-microsoft-com:office:smarttags" w:element="PersonName">
        <w:r w:rsidRPr="00054035">
          <w:rPr>
            <w:b/>
            <w:sz w:val="28"/>
            <w:szCs w:val="28"/>
          </w:rPr>
          <w:t xml:space="preserve"> </w:t>
        </w:r>
      </w:smartTag>
      <w:r w:rsidRPr="00054035">
        <w:rPr>
          <w:b/>
          <w:sz w:val="28"/>
          <w:szCs w:val="28"/>
        </w:rPr>
        <w:t>akční</w:t>
      </w:r>
      <w:smartTag w:uri="urn:schemas-microsoft-com:office:smarttags" w:element="PersonName">
        <w:r w:rsidRPr="00054035">
          <w:rPr>
            <w:b/>
            <w:sz w:val="28"/>
            <w:szCs w:val="28"/>
          </w:rPr>
          <w:t xml:space="preserve"> </w:t>
        </w:r>
      </w:smartTag>
      <w:r w:rsidRPr="00054035">
        <w:rPr>
          <w:b/>
          <w:sz w:val="28"/>
          <w:szCs w:val="28"/>
        </w:rPr>
        <w:t>skupina</w:t>
      </w:r>
      <w:smartTag w:uri="urn:schemas-microsoft-com:office:smarttags" w:element="PersonName">
        <w:r w:rsidRPr="00054035">
          <w:rPr>
            <w:b/>
            <w:sz w:val="28"/>
            <w:szCs w:val="28"/>
          </w:rPr>
          <w:t xml:space="preserve"> </w:t>
        </w:r>
      </w:smartTag>
      <w:r w:rsidRPr="00054035">
        <w:rPr>
          <w:b/>
          <w:sz w:val="28"/>
          <w:szCs w:val="28"/>
        </w:rPr>
        <w:t>Brána</w:t>
      </w:r>
      <w:smartTag w:uri="urn:schemas-microsoft-com:office:smarttags" w:element="PersonName">
        <w:r w:rsidRPr="00054035">
          <w:rPr>
            <w:b/>
            <w:sz w:val="28"/>
            <w:szCs w:val="28"/>
          </w:rPr>
          <w:t xml:space="preserve"> </w:t>
        </w:r>
      </w:smartTag>
      <w:r w:rsidRPr="00054035">
        <w:rPr>
          <w:b/>
          <w:sz w:val="28"/>
          <w:szCs w:val="28"/>
        </w:rPr>
        <w:t>do</w:t>
      </w:r>
      <w:smartTag w:uri="urn:schemas-microsoft-com:office:smarttags" w:element="PersonName">
        <w:r w:rsidRPr="00054035">
          <w:rPr>
            <w:b/>
            <w:sz w:val="28"/>
            <w:szCs w:val="28"/>
          </w:rPr>
          <w:t xml:space="preserve"> </w:t>
        </w:r>
      </w:smartTag>
      <w:r w:rsidRPr="00054035">
        <w:rPr>
          <w:b/>
          <w:sz w:val="28"/>
          <w:szCs w:val="28"/>
        </w:rPr>
        <w:t>Českého</w:t>
      </w:r>
      <w:smartTag w:uri="urn:schemas-microsoft-com:office:smarttags" w:element="PersonName">
        <w:r w:rsidRPr="00054035">
          <w:rPr>
            <w:b/>
            <w:sz w:val="28"/>
            <w:szCs w:val="28"/>
          </w:rPr>
          <w:t xml:space="preserve"> </w:t>
        </w:r>
      </w:smartTag>
      <w:r w:rsidRPr="00054035">
        <w:rPr>
          <w:b/>
          <w:sz w:val="28"/>
          <w:szCs w:val="28"/>
        </w:rPr>
        <w:t xml:space="preserve">ráje, </w:t>
      </w:r>
      <w:r>
        <w:rPr>
          <w:b/>
          <w:sz w:val="28"/>
          <w:szCs w:val="28"/>
        </w:rPr>
        <w:t>z</w:t>
      </w:r>
      <w:r w:rsidRPr="00054035">
        <w:rPr>
          <w:b/>
          <w:sz w:val="28"/>
          <w:szCs w:val="28"/>
        </w:rPr>
        <w:t>.s.</w:t>
      </w:r>
    </w:p>
    <w:p w:rsidR="00172A3A" w:rsidRDefault="00172A3A" w:rsidP="00172A3A">
      <w:pPr>
        <w:keepNext/>
        <w:rPr>
          <w:b/>
        </w:rPr>
      </w:pPr>
      <w:r w:rsidRPr="00A61416">
        <w:rPr>
          <w:b/>
        </w:rPr>
        <w:t>sídlo:</w:t>
      </w:r>
      <w:r w:rsidRPr="00A61416">
        <w:rPr>
          <w:b/>
        </w:rPr>
        <w:tab/>
      </w:r>
      <w:r>
        <w:rPr>
          <w:b/>
        </w:rPr>
        <w:t xml:space="preserve"> </w:t>
      </w:r>
      <w:proofErr w:type="spellStart"/>
      <w:r>
        <w:rPr>
          <w:b/>
        </w:rPr>
        <w:t>Libuň</w:t>
      </w:r>
      <w:proofErr w:type="spellEnd"/>
      <w:r>
        <w:rPr>
          <w:b/>
        </w:rPr>
        <w:t xml:space="preserve"> 27,</w:t>
      </w:r>
      <w:smartTag w:uri="urn:schemas-microsoft-com:office:smarttags" w:element="PersonName">
        <w:r>
          <w:rPr>
            <w:b/>
          </w:rPr>
          <w:t xml:space="preserve"> </w:t>
        </w:r>
      </w:smartTag>
      <w:r>
        <w:rPr>
          <w:b/>
        </w:rPr>
        <w:t>507</w:t>
      </w:r>
      <w:smartTag w:uri="urn:schemas-microsoft-com:office:smarttags" w:element="PersonName">
        <w:r>
          <w:rPr>
            <w:b/>
          </w:rPr>
          <w:t xml:space="preserve"> </w:t>
        </w:r>
      </w:smartTag>
      <w:r>
        <w:rPr>
          <w:b/>
        </w:rPr>
        <w:t>15</w:t>
      </w:r>
      <w:smartTag w:uri="urn:schemas-microsoft-com:office:smarttags" w:element="PersonName">
        <w:r>
          <w:rPr>
            <w:b/>
          </w:rPr>
          <w:t xml:space="preserve"> </w:t>
        </w:r>
      </w:smartTag>
      <w:proofErr w:type="spellStart"/>
      <w:r>
        <w:rPr>
          <w:b/>
        </w:rPr>
        <w:t>Libuň</w:t>
      </w:r>
      <w:proofErr w:type="spellEnd"/>
      <w:smartTag w:uri="urn:schemas-microsoft-com:office:smarttags" w:element="PersonName">
        <w:r>
          <w:rPr>
            <w:b/>
          </w:rPr>
          <w:t xml:space="preserve"> </w:t>
        </w:r>
      </w:smartTag>
    </w:p>
    <w:p w:rsidR="00172A3A" w:rsidRPr="00A61416" w:rsidRDefault="00172A3A" w:rsidP="00172A3A">
      <w:pPr>
        <w:rPr>
          <w:b/>
        </w:rPr>
      </w:pPr>
      <w:r w:rsidRPr="00A61416">
        <w:rPr>
          <w:b/>
        </w:rPr>
        <w:t>IČO:</w:t>
      </w:r>
      <w:smartTag w:uri="urn:schemas-microsoft-com:office:smarttags" w:element="PersonName">
        <w:r w:rsidRPr="00A61416">
          <w:rPr>
            <w:b/>
          </w:rPr>
          <w:t xml:space="preserve"> </w:t>
        </w:r>
      </w:smartTag>
      <w:smartTag w:uri="urn:schemas-microsoft-com:office:smarttags" w:element="PersonName">
        <w:r w:rsidRPr="00A61416">
          <w:rPr>
            <w:b/>
          </w:rPr>
          <w:t xml:space="preserve"> </w:t>
        </w:r>
      </w:smartTag>
      <w:r w:rsidRPr="00A61416">
        <w:rPr>
          <w:b/>
        </w:rPr>
        <w:t>270</w:t>
      </w:r>
      <w:smartTag w:uri="urn:schemas-microsoft-com:office:smarttags" w:element="PersonName">
        <w:r w:rsidRPr="00A61416">
          <w:rPr>
            <w:b/>
          </w:rPr>
          <w:t xml:space="preserve"> </w:t>
        </w:r>
      </w:smartTag>
      <w:r w:rsidRPr="00A61416">
        <w:rPr>
          <w:b/>
        </w:rPr>
        <w:t>45</w:t>
      </w:r>
      <w:smartTag w:uri="urn:schemas-microsoft-com:office:smarttags" w:element="PersonName">
        <w:r w:rsidRPr="00A61416">
          <w:rPr>
            <w:b/>
          </w:rPr>
          <w:t xml:space="preserve"> </w:t>
        </w:r>
      </w:smartTag>
      <w:r w:rsidRPr="00A61416">
        <w:rPr>
          <w:b/>
        </w:rPr>
        <w:t>757</w:t>
      </w:r>
    </w:p>
    <w:p w:rsidR="00172A3A" w:rsidRDefault="00172A3A" w:rsidP="00172A3A"/>
    <w:p w:rsidR="00172A3A" w:rsidRDefault="00172A3A" w:rsidP="00172A3A"/>
    <w:p w:rsidR="00172A3A" w:rsidRDefault="00172A3A" w:rsidP="00172A3A"/>
    <w:p w:rsidR="00172A3A" w:rsidRDefault="00172A3A" w:rsidP="00172A3A"/>
    <w:p w:rsidR="00172A3A" w:rsidRDefault="00172A3A" w:rsidP="00172A3A">
      <w:pPr>
        <w:jc w:val="center"/>
        <w:outlineLvl w:val="0"/>
        <w:rPr>
          <w:b/>
          <w:sz w:val="28"/>
          <w:szCs w:val="28"/>
        </w:rPr>
      </w:pPr>
      <w:r w:rsidRPr="001C7861">
        <w:rPr>
          <w:b/>
          <w:sz w:val="28"/>
          <w:szCs w:val="28"/>
        </w:rPr>
        <w:t>P</w:t>
      </w:r>
      <w:smartTag w:uri="urn:schemas-microsoft-com:office:smarttags" w:element="PersonName">
        <w:r w:rsidRPr="001C7861">
          <w:rPr>
            <w:b/>
            <w:sz w:val="28"/>
            <w:szCs w:val="28"/>
          </w:rPr>
          <w:t xml:space="preserve"> </w:t>
        </w:r>
      </w:smartTag>
      <w:r w:rsidRPr="001C7861">
        <w:rPr>
          <w:b/>
          <w:sz w:val="28"/>
          <w:szCs w:val="28"/>
        </w:rPr>
        <w:t>O</w:t>
      </w:r>
      <w:smartTag w:uri="urn:schemas-microsoft-com:office:smarttags" w:element="PersonName">
        <w:r w:rsidRPr="001C7861">
          <w:rPr>
            <w:b/>
            <w:sz w:val="28"/>
            <w:szCs w:val="28"/>
          </w:rPr>
          <w:t xml:space="preserve"> </w:t>
        </w:r>
      </w:smartTag>
      <w:r w:rsidRPr="001C7861">
        <w:rPr>
          <w:b/>
          <w:sz w:val="28"/>
          <w:szCs w:val="28"/>
        </w:rPr>
        <w:t>Z V Á</w:t>
      </w:r>
      <w:smartTag w:uri="urn:schemas-microsoft-com:office:smarttags" w:element="PersonName">
        <w:r w:rsidRPr="001C7861">
          <w:rPr>
            <w:b/>
            <w:sz w:val="28"/>
            <w:szCs w:val="28"/>
          </w:rPr>
          <w:t xml:space="preserve"> </w:t>
        </w:r>
      </w:smartTag>
      <w:r w:rsidRPr="001C7861">
        <w:rPr>
          <w:b/>
          <w:sz w:val="28"/>
          <w:szCs w:val="28"/>
        </w:rPr>
        <w:t>N</w:t>
      </w:r>
      <w:smartTag w:uri="urn:schemas-microsoft-com:office:smarttags" w:element="PersonName">
        <w:r w:rsidRPr="001C7861">
          <w:rPr>
            <w:b/>
            <w:sz w:val="28"/>
            <w:szCs w:val="28"/>
          </w:rPr>
          <w:t xml:space="preserve"> </w:t>
        </w:r>
      </w:smartTag>
      <w:r w:rsidRPr="001C7861">
        <w:rPr>
          <w:b/>
          <w:sz w:val="28"/>
          <w:szCs w:val="28"/>
        </w:rPr>
        <w:t>K</w:t>
      </w:r>
      <w:r>
        <w:rPr>
          <w:b/>
          <w:sz w:val="28"/>
          <w:szCs w:val="28"/>
        </w:rPr>
        <w:t> </w:t>
      </w:r>
      <w:r w:rsidRPr="001C7861">
        <w:rPr>
          <w:b/>
          <w:sz w:val="28"/>
          <w:szCs w:val="28"/>
        </w:rPr>
        <w:t>A</w:t>
      </w:r>
      <w:r>
        <w:rPr>
          <w:b/>
          <w:sz w:val="28"/>
          <w:szCs w:val="28"/>
        </w:rPr>
        <w:t xml:space="preserve">  </w:t>
      </w:r>
    </w:p>
    <w:p w:rsidR="00172A3A" w:rsidRPr="001C7861" w:rsidRDefault="00172A3A" w:rsidP="00172A3A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na projednání Akčního plánu Strategie MAS 2014 -2020</w:t>
      </w:r>
    </w:p>
    <w:p w:rsidR="00172A3A" w:rsidRPr="00FA6366" w:rsidRDefault="00172A3A" w:rsidP="00172A3A">
      <w:pPr>
        <w:jc w:val="center"/>
        <w:outlineLvl w:val="0"/>
        <w:rPr>
          <w:b/>
          <w:sz w:val="28"/>
          <w:szCs w:val="28"/>
        </w:rPr>
      </w:pPr>
    </w:p>
    <w:p w:rsidR="00172A3A" w:rsidRDefault="00172A3A" w:rsidP="00172A3A">
      <w:pPr>
        <w:outlineLvl w:val="0"/>
      </w:pPr>
    </w:p>
    <w:p w:rsidR="00172A3A" w:rsidRDefault="00172A3A" w:rsidP="00172A3A">
      <w:pPr>
        <w:outlineLvl w:val="0"/>
      </w:pPr>
      <w:r>
        <w:t>Vážení,</w:t>
      </w:r>
    </w:p>
    <w:p w:rsidR="00172A3A" w:rsidRDefault="00172A3A" w:rsidP="00172A3A">
      <w:pPr>
        <w:outlineLvl w:val="0"/>
      </w:pPr>
      <w:r>
        <w:t xml:space="preserve">připravili jsme návrh Akčního plánu – možných </w:t>
      </w:r>
      <w:proofErr w:type="spellStart"/>
      <w:r>
        <w:t>fichí</w:t>
      </w:r>
      <w:proofErr w:type="spellEnd"/>
      <w:r>
        <w:t xml:space="preserve"> (=dotačních titulů), na které by bylo možno čerpat finance prostřednictvím MAS. </w:t>
      </w:r>
    </w:p>
    <w:p w:rsidR="00172A3A" w:rsidRDefault="00172A3A" w:rsidP="00172A3A">
      <w:pPr>
        <w:outlineLvl w:val="0"/>
      </w:pPr>
      <w:r>
        <w:t>Možnosti jednotlivých OP byly předneseny na VH MAS dne 12.10.2015 a zveřejněny na stránkách MAS.</w:t>
      </w:r>
    </w:p>
    <w:p w:rsidR="00172A3A" w:rsidRDefault="00172A3A" w:rsidP="00172A3A">
      <w:pPr>
        <w:outlineLvl w:val="0"/>
      </w:pPr>
      <w:r>
        <w:t xml:space="preserve">Nyní jsou připravena 4 jednání v území MAS, kde budou podrobně představeny jednotlivé možné </w:t>
      </w:r>
      <w:proofErr w:type="spellStart"/>
      <w:r>
        <w:t>fiche</w:t>
      </w:r>
      <w:proofErr w:type="spellEnd"/>
      <w:r>
        <w:t xml:space="preserve">, žadatelé a typy projektů. Od Vás očekáváme aktivní přístup včetně aktualizace projektových záměrů a šíření informací o možnostech </w:t>
      </w:r>
      <w:proofErr w:type="spellStart"/>
      <w:r>
        <w:t>fichí</w:t>
      </w:r>
      <w:proofErr w:type="spellEnd"/>
      <w:r>
        <w:t xml:space="preserve"> ve vašich obcích. </w:t>
      </w:r>
    </w:p>
    <w:p w:rsidR="00172A3A" w:rsidRDefault="00172A3A" w:rsidP="00172A3A">
      <w:pPr>
        <w:outlineLvl w:val="0"/>
      </w:pPr>
    </w:p>
    <w:p w:rsidR="00172A3A" w:rsidRDefault="00172A3A" w:rsidP="00172A3A">
      <w:pPr>
        <w:outlineLvl w:val="0"/>
      </w:pPr>
      <w:r>
        <w:t>Termíny jednání:</w:t>
      </w:r>
    </w:p>
    <w:p w:rsidR="00172A3A" w:rsidRDefault="00172A3A" w:rsidP="00172A3A">
      <w:pPr>
        <w:outlineLvl w:val="0"/>
      </w:pPr>
    </w:p>
    <w:p w:rsidR="00172A3A" w:rsidRDefault="00172A3A" w:rsidP="00172A3A">
      <w:pPr>
        <w:outlineLvl w:val="0"/>
      </w:pPr>
      <w:r w:rsidRPr="002B783B">
        <w:rPr>
          <w:b/>
        </w:rPr>
        <w:t xml:space="preserve">12.11. 2015 – </w:t>
      </w:r>
      <w:r>
        <w:rPr>
          <w:b/>
        </w:rPr>
        <w:t>j</w:t>
      </w:r>
      <w:r w:rsidRPr="002B783B">
        <w:rPr>
          <w:b/>
        </w:rPr>
        <w:t>ednání v </w:t>
      </w:r>
      <w:proofErr w:type="spellStart"/>
      <w:r w:rsidRPr="002B783B">
        <w:rPr>
          <w:b/>
        </w:rPr>
        <w:t>Radimi</w:t>
      </w:r>
      <w:proofErr w:type="spellEnd"/>
      <w:r>
        <w:t xml:space="preserve"> (nová knihovna, Valešova chalupa </w:t>
      </w:r>
      <w:proofErr w:type="spellStart"/>
      <w:r>
        <w:t>čp</w:t>
      </w:r>
      <w:proofErr w:type="spellEnd"/>
      <w:r>
        <w:t xml:space="preserve"> 41) – od 18:00 hodin – jednání v rámci </w:t>
      </w:r>
      <w:proofErr w:type="spellStart"/>
      <w:r>
        <w:t>mikroregionu</w:t>
      </w:r>
      <w:proofErr w:type="spellEnd"/>
      <w:r>
        <w:t xml:space="preserve"> Svazek obcí Brada</w:t>
      </w:r>
    </w:p>
    <w:p w:rsidR="00172A3A" w:rsidRDefault="00172A3A" w:rsidP="00172A3A">
      <w:pPr>
        <w:outlineLvl w:val="0"/>
      </w:pPr>
    </w:p>
    <w:p w:rsidR="00172A3A" w:rsidRDefault="00172A3A" w:rsidP="00172A3A">
      <w:pPr>
        <w:outlineLvl w:val="0"/>
      </w:pPr>
      <w:r w:rsidRPr="002B783B">
        <w:rPr>
          <w:b/>
        </w:rPr>
        <w:t>24.11.2015 – jednání ve Slané</w:t>
      </w:r>
      <w:r>
        <w:t xml:space="preserve"> (</w:t>
      </w:r>
      <w:proofErr w:type="spellStart"/>
      <w:r>
        <w:t>ObÚ</w:t>
      </w:r>
      <w:proofErr w:type="spellEnd"/>
      <w:r>
        <w:t xml:space="preserve"> – přízemí) – od 15:00 hodin – jednání </w:t>
      </w:r>
      <w:proofErr w:type="spellStart"/>
      <w:r>
        <w:t>mikroregionu</w:t>
      </w:r>
      <w:proofErr w:type="spellEnd"/>
      <w:r>
        <w:t xml:space="preserve"> Pojizeří</w:t>
      </w:r>
    </w:p>
    <w:p w:rsidR="00172A3A" w:rsidRDefault="00172A3A" w:rsidP="00172A3A">
      <w:pPr>
        <w:outlineLvl w:val="0"/>
      </w:pPr>
    </w:p>
    <w:p w:rsidR="00172A3A" w:rsidRDefault="00172A3A" w:rsidP="00172A3A">
      <w:pPr>
        <w:outlineLvl w:val="0"/>
      </w:pPr>
      <w:r w:rsidRPr="00511536">
        <w:rPr>
          <w:b/>
        </w:rPr>
        <w:t>8.12.2015 – jednání v Lomnici nad Popelkou</w:t>
      </w:r>
      <w:r>
        <w:t xml:space="preserve"> (</w:t>
      </w:r>
      <w:proofErr w:type="spellStart"/>
      <w:r>
        <w:t>MěÚ</w:t>
      </w:r>
      <w:proofErr w:type="spellEnd"/>
      <w:r>
        <w:t xml:space="preserve"> – zasedací místnost 1.patro) – od 16:00 hodin – jednání </w:t>
      </w:r>
      <w:proofErr w:type="spellStart"/>
      <w:r>
        <w:t>mikroregionu</w:t>
      </w:r>
      <w:proofErr w:type="spellEnd"/>
      <w:r>
        <w:t xml:space="preserve"> Tábor </w:t>
      </w:r>
    </w:p>
    <w:p w:rsidR="00172A3A" w:rsidRDefault="00172A3A" w:rsidP="00172A3A">
      <w:pPr>
        <w:outlineLvl w:val="0"/>
      </w:pPr>
    </w:p>
    <w:p w:rsidR="00172A3A" w:rsidRDefault="00172A3A" w:rsidP="00172A3A">
      <w:pPr>
        <w:outlineLvl w:val="0"/>
      </w:pPr>
      <w:r w:rsidRPr="00511536">
        <w:rPr>
          <w:b/>
        </w:rPr>
        <w:t>9.12.2015 – jednání v </w:t>
      </w:r>
      <w:proofErr w:type="spellStart"/>
      <w:r w:rsidRPr="00511536">
        <w:rPr>
          <w:b/>
        </w:rPr>
        <w:t>Lužanech</w:t>
      </w:r>
      <w:proofErr w:type="spellEnd"/>
      <w:r w:rsidRPr="00511536">
        <w:rPr>
          <w:b/>
        </w:rPr>
        <w:t xml:space="preserve"> </w:t>
      </w:r>
      <w:r>
        <w:t xml:space="preserve">(knihovna v budově </w:t>
      </w:r>
      <w:proofErr w:type="spellStart"/>
      <w:r>
        <w:t>ObÚ</w:t>
      </w:r>
      <w:proofErr w:type="spellEnd"/>
      <w:r>
        <w:t xml:space="preserve">) – od 16:00 hodin – jednání obcí </w:t>
      </w:r>
      <w:proofErr w:type="spellStart"/>
      <w:r>
        <w:t>Novopacka</w:t>
      </w:r>
      <w:proofErr w:type="spellEnd"/>
      <w:r>
        <w:t xml:space="preserve">  + okolí</w:t>
      </w:r>
    </w:p>
    <w:p w:rsidR="00172A3A" w:rsidRDefault="00172A3A" w:rsidP="00172A3A">
      <w:pPr>
        <w:outlineLvl w:val="0"/>
        <w:rPr>
          <w:sz w:val="36"/>
          <w:szCs w:val="36"/>
        </w:rPr>
      </w:pPr>
    </w:p>
    <w:p w:rsidR="00172A3A" w:rsidRDefault="00172A3A" w:rsidP="00172A3A">
      <w:pPr>
        <w:outlineLvl w:val="0"/>
      </w:pPr>
      <w:r w:rsidRPr="00861C17">
        <w:t>Program jednání</w:t>
      </w:r>
      <w:r>
        <w:t>:</w:t>
      </w:r>
    </w:p>
    <w:p w:rsidR="00172A3A" w:rsidRDefault="00172A3A" w:rsidP="00172A3A">
      <w:pPr>
        <w:ind w:right="792"/>
        <w:jc w:val="both"/>
      </w:pPr>
      <w:r>
        <w:t>1/ Informace představitelů MAS Brána do Českého ráje o možnostech čerpání dotací z operačních programů do roku 2020 (+3 roky), které budou administrovány prostřednictvím  MAS (OP Životní prostředí, Program rozvoje venkova, Integrovaný regionální  OP a OP Zaměstnanost) včetně stanovených alokací pro MAS</w:t>
      </w:r>
    </w:p>
    <w:p w:rsidR="00172A3A" w:rsidRDefault="00172A3A" w:rsidP="00172A3A">
      <w:pPr>
        <w:ind w:right="792"/>
        <w:jc w:val="both"/>
      </w:pPr>
      <w:r>
        <w:t>2/ Informace o možnostech vytvoření projektových rámců (</w:t>
      </w:r>
      <w:proofErr w:type="spellStart"/>
      <w:r>
        <w:t>fichí</w:t>
      </w:r>
      <w:proofErr w:type="spellEnd"/>
      <w:r>
        <w:t>) pro jednotlivé operační programy na základě reálných potřeb obcí, podnikatelské veřejnosti a neziskového sektoru z území</w:t>
      </w:r>
    </w:p>
    <w:p w:rsidR="00172A3A" w:rsidRPr="00861C17" w:rsidRDefault="00172A3A" w:rsidP="00172A3A">
      <w:pPr>
        <w:outlineLvl w:val="0"/>
      </w:pPr>
    </w:p>
    <w:p w:rsidR="00172A3A" w:rsidRDefault="00172A3A" w:rsidP="00172A3A">
      <w:pPr>
        <w:jc w:val="center"/>
        <w:outlineLvl w:val="0"/>
      </w:pPr>
    </w:p>
    <w:p w:rsidR="00172A3A" w:rsidRDefault="00172A3A" w:rsidP="00172A3A">
      <w:pPr>
        <w:jc w:val="center"/>
        <w:outlineLvl w:val="0"/>
      </w:pPr>
    </w:p>
    <w:p w:rsidR="00172A3A" w:rsidRPr="00511536" w:rsidRDefault="00172A3A" w:rsidP="00172A3A">
      <w:pPr>
        <w:jc w:val="center"/>
        <w:outlineLvl w:val="0"/>
      </w:pPr>
      <w:r w:rsidRPr="00511536">
        <w:t>Helena</w:t>
      </w:r>
      <w:smartTag w:uri="urn:schemas-microsoft-com:office:smarttags" w:element="PersonName">
        <w:r w:rsidRPr="00511536">
          <w:t xml:space="preserve"> </w:t>
        </w:r>
      </w:smartTag>
      <w:proofErr w:type="spellStart"/>
      <w:r w:rsidRPr="00511536">
        <w:t>Červová</w:t>
      </w:r>
      <w:proofErr w:type="spellEnd"/>
    </w:p>
    <w:p w:rsidR="00172A3A" w:rsidRPr="00751F9F" w:rsidRDefault="00172A3A" w:rsidP="00172A3A">
      <w:pPr>
        <w:jc w:val="center"/>
        <w:outlineLvl w:val="0"/>
      </w:pPr>
      <w:r>
        <w:t>p</w:t>
      </w:r>
      <w:r w:rsidRPr="00751F9F">
        <w:t>ředsedkyně</w:t>
      </w:r>
      <w:smartTag w:uri="urn:schemas-microsoft-com:office:smarttags" w:element="PersonName">
        <w:r w:rsidRPr="00751F9F">
          <w:t xml:space="preserve"> </w:t>
        </w:r>
      </w:smartTag>
      <w:r w:rsidRPr="00751F9F">
        <w:t>MAS</w:t>
      </w:r>
      <w:smartTag w:uri="urn:schemas-microsoft-com:office:smarttags" w:element="PersonName">
        <w:r w:rsidRPr="00751F9F">
          <w:t xml:space="preserve"> </w:t>
        </w:r>
      </w:smartTag>
      <w:r w:rsidRPr="00751F9F">
        <w:t>Brána</w:t>
      </w:r>
      <w:smartTag w:uri="urn:schemas-microsoft-com:office:smarttags" w:element="PersonName">
        <w:r w:rsidRPr="00751F9F">
          <w:t xml:space="preserve"> </w:t>
        </w:r>
      </w:smartTag>
      <w:r w:rsidRPr="00751F9F">
        <w:t>do</w:t>
      </w:r>
      <w:smartTag w:uri="urn:schemas-microsoft-com:office:smarttags" w:element="PersonName">
        <w:r w:rsidRPr="00751F9F">
          <w:t xml:space="preserve"> </w:t>
        </w:r>
      </w:smartTag>
      <w:r w:rsidRPr="00751F9F">
        <w:t>Českého</w:t>
      </w:r>
      <w:smartTag w:uri="urn:schemas-microsoft-com:office:smarttags" w:element="PersonName">
        <w:r w:rsidRPr="00751F9F">
          <w:t xml:space="preserve"> </w:t>
        </w:r>
      </w:smartTag>
      <w:r w:rsidRPr="00751F9F">
        <w:t>ráje</w:t>
      </w:r>
    </w:p>
    <w:p w:rsidR="00BB077D" w:rsidRDefault="00BB077D"/>
    <w:sectPr w:rsidR="00BB07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compat/>
  <w:rsids>
    <w:rsidRoot w:val="00172A3A"/>
    <w:rsid w:val="00172A3A"/>
    <w:rsid w:val="0028095D"/>
    <w:rsid w:val="003B55E1"/>
    <w:rsid w:val="00644040"/>
    <w:rsid w:val="006855B0"/>
    <w:rsid w:val="0079572C"/>
    <w:rsid w:val="00BB077D"/>
    <w:rsid w:val="00F344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36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72A3A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248</Words>
  <Characters>1467</Characters>
  <Application>Microsoft Office Word</Application>
  <DocSecurity>0</DocSecurity>
  <Lines>12</Lines>
  <Paragraphs>3</Paragraphs>
  <ScaleCrop>false</ScaleCrop>
  <Company>Hewlett-Packard</Company>
  <LinksUpToDate>false</LinksUpToDate>
  <CharactersWithSpaces>1712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alena</dc:creator>
  <cp:lastModifiedBy>alena</cp:lastModifiedBy>
  <cp:revision>1</cp:revision>
  <dcterms:created xsi:type="dcterms:W3CDTF">2015-11-03T20:41:00Z</dcterms:created>
  <dcterms:modified xsi:type="dcterms:W3CDTF">2015-11-03T20:43:00Z</dcterms:modified>
</cp:coreProperties>
</file>