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666AF57D" w:rsidR="00211D24" w:rsidRDefault="003424E6" w:rsidP="004920D3">
      <w:pPr>
        <w:rPr>
          <w:b/>
          <w:sz w:val="32"/>
          <w:szCs w:val="32"/>
        </w:rPr>
      </w:pPr>
      <w:bookmarkStart w:id="0" w:name="RANGE!A1:G36"/>
      <w:r>
        <w:rPr>
          <w:b/>
          <w:sz w:val="32"/>
          <w:szCs w:val="32"/>
        </w:rPr>
        <w:t>P</w:t>
      </w:r>
      <w:r w:rsidR="00211D24" w:rsidRPr="00EB18AC">
        <w:rPr>
          <w:b/>
          <w:sz w:val="32"/>
          <w:szCs w:val="32"/>
        </w:rPr>
        <w:t xml:space="preserve">říloha č. </w:t>
      </w:r>
      <w:r>
        <w:rPr>
          <w:b/>
          <w:sz w:val="32"/>
          <w:szCs w:val="32"/>
        </w:rPr>
        <w:t>3</w:t>
      </w:r>
      <w:r w:rsidR="00211D24">
        <w:rPr>
          <w:b/>
          <w:sz w:val="32"/>
          <w:szCs w:val="32"/>
        </w:rPr>
        <w:t xml:space="preserve"> – </w:t>
      </w:r>
      <w:r w:rsidR="004920D3">
        <w:rPr>
          <w:b/>
          <w:sz w:val="32"/>
          <w:szCs w:val="32"/>
        </w:rPr>
        <w:t>P</w:t>
      </w:r>
      <w:r w:rsidR="00211D24">
        <w:rPr>
          <w:b/>
          <w:sz w:val="32"/>
          <w:szCs w:val="32"/>
        </w:rPr>
        <w:t>rojektov</w:t>
      </w:r>
      <w:r w:rsidR="004920D3">
        <w:rPr>
          <w:b/>
          <w:sz w:val="32"/>
          <w:szCs w:val="32"/>
        </w:rPr>
        <w:t>ý</w:t>
      </w:r>
      <w:r w:rsidR="00211D24">
        <w:rPr>
          <w:b/>
          <w:sz w:val="32"/>
          <w:szCs w:val="32"/>
        </w:rPr>
        <w:t xml:space="preserve"> </w:t>
      </w:r>
      <w:proofErr w:type="gramStart"/>
      <w:r w:rsidR="00211D24">
        <w:rPr>
          <w:b/>
          <w:sz w:val="32"/>
          <w:szCs w:val="32"/>
        </w:rPr>
        <w:t>záměr</w:t>
      </w:r>
      <w:r w:rsidR="004920D3">
        <w:rPr>
          <w:b/>
          <w:sz w:val="32"/>
          <w:szCs w:val="32"/>
        </w:rPr>
        <w:t xml:space="preserve"> - </w:t>
      </w:r>
      <w:r w:rsidR="00D40281">
        <w:rPr>
          <w:b/>
          <w:sz w:val="32"/>
          <w:szCs w:val="32"/>
        </w:rPr>
        <w:t>formulář</w:t>
      </w:r>
      <w:proofErr w:type="gramEnd"/>
    </w:p>
    <w:p w14:paraId="4C89AD61" w14:textId="77777777" w:rsidR="00121FF0" w:rsidRPr="00EB18AC" w:rsidRDefault="00121FF0" w:rsidP="00211D24">
      <w:pPr>
        <w:jc w:val="center"/>
        <w:rPr>
          <w:b/>
          <w:sz w:val="32"/>
          <w:szCs w:val="32"/>
        </w:rPr>
      </w:pPr>
    </w:p>
    <w:p w14:paraId="3ADB798B" w14:textId="4E38261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9171C">
        <w:rPr>
          <w:rFonts w:ascii="Calibri" w:hAnsi="Calibri" w:cs="Calibri"/>
          <w:b/>
          <w:sz w:val="28"/>
          <w:szCs w:val="28"/>
        </w:rPr>
        <w:t>7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FA018F0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F5A8A">
        <w:rPr>
          <w:rFonts w:ascii="Calibri" w:hAnsi="Calibri" w:cs="Calibri"/>
          <w:b/>
          <w:smallCaps/>
          <w:sz w:val="36"/>
          <w:szCs w:val="36"/>
        </w:rPr>
        <w:t>„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MAS Brána do Českého ráje – IROP – </w:t>
      </w:r>
      <w:r w:rsidR="0055080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V</w:t>
      </w:r>
      <w:r w:rsidR="00C9171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eřejná prostranství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“</w:t>
      </w:r>
    </w:p>
    <w:p w14:paraId="54A27A5B" w14:textId="73C71D4A" w:rsidR="00C97923" w:rsidRDefault="00382FA7" w:rsidP="00382FA7">
      <w:pPr>
        <w:jc w:val="center"/>
        <w:rPr>
          <w:b/>
          <w:sz w:val="28"/>
          <w:szCs w:val="28"/>
        </w:rPr>
      </w:pP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VAZBA NA VÝZVU ŘO IROP Č. </w:t>
      </w:r>
      <w:r w:rsidR="00C9171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73 VEŘEJNÁ </w:t>
      </w:r>
      <w:proofErr w:type="gramStart"/>
      <w:r w:rsidR="00C9171C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PROSTRANSTV</w:t>
      </w:r>
      <w:r w:rsidR="0055080F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Í</w:t>
      </w:r>
      <w:r w:rsidR="005E7A5D"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- </w:t>
      </w: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SC</w:t>
      </w:r>
      <w:proofErr w:type="gramEnd"/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5.1 (CLLD)</w:t>
      </w:r>
    </w:p>
    <w:p w14:paraId="3F03F08B" w14:textId="77777777" w:rsidR="00382FA7" w:rsidRDefault="00382FA7" w:rsidP="00211D24">
      <w:pPr>
        <w:jc w:val="both"/>
        <w:rPr>
          <w:b/>
          <w:sz w:val="28"/>
          <w:szCs w:val="28"/>
        </w:rPr>
      </w:pPr>
    </w:p>
    <w:p w14:paraId="1CA5F46C" w14:textId="300EB35E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>Žadatel musí vyplnit všechny požadované údaje.</w:t>
      </w:r>
    </w:p>
    <w:p w14:paraId="25191B5A" w14:textId="320A7A9F" w:rsidR="00816538" w:rsidRPr="008544E6" w:rsidRDefault="0097269D" w:rsidP="008544E6">
      <w:pPr>
        <w:pStyle w:val="Default"/>
        <w:tabs>
          <w:tab w:val="left" w:pos="198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8544E6">
        <w:rPr>
          <w:rFonts w:asciiTheme="minorHAnsi" w:hAnsiTheme="minorHAnsi" w:cstheme="minorHAnsi"/>
          <w:sz w:val="22"/>
          <w:szCs w:val="22"/>
        </w:rPr>
        <w:t xml:space="preserve">Administrativní kontrolu přijatých projektových záměrů provádí pověření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pracovníci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. Věcné hodnocení projektových záměrů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 xml:space="preserve">výběrová komise MAS </w:t>
      </w:r>
      <w:r w:rsidRPr="008544E6">
        <w:rPr>
          <w:rFonts w:asciiTheme="minorHAnsi" w:hAnsiTheme="minorHAnsi" w:cstheme="minorHAnsi"/>
          <w:sz w:val="22"/>
          <w:szCs w:val="22"/>
        </w:rPr>
        <w:t xml:space="preserve">a stanovuje tak pořadí projektů podle získaného počtu bodů. Výběr projektových záměrů k financování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Rada MAS</w:t>
      </w:r>
      <w:r w:rsidRPr="008544E6">
        <w:rPr>
          <w:rFonts w:asciiTheme="minorHAnsi" w:hAnsiTheme="minorHAnsi" w:cstheme="minorHAnsi"/>
          <w:sz w:val="22"/>
          <w:szCs w:val="22"/>
        </w:rPr>
        <w:t>, která dle alokace výzvy a celkových způsobilých výdajů předložených projektových záměrů sestaví seznam vybraných projektů, kterým bude vydáno Vyjádření o souladu se SCLLD MAS Brána do Českého ráje</w:t>
      </w:r>
      <w:r w:rsidR="008F2AE5">
        <w:rPr>
          <w:rFonts w:asciiTheme="minorHAnsi" w:hAnsiTheme="minorHAnsi" w:cstheme="minorHAnsi"/>
          <w:sz w:val="22"/>
          <w:szCs w:val="22"/>
        </w:rPr>
        <w:t xml:space="preserve">. </w:t>
      </w:r>
      <w:r w:rsidR="00E201E2" w:rsidRPr="008544E6">
        <w:rPr>
          <w:rFonts w:asciiTheme="minorHAnsi" w:hAnsiTheme="minorHAnsi" w:cstheme="minorHAnsi"/>
          <w:sz w:val="22"/>
          <w:szCs w:val="22"/>
        </w:rPr>
        <w:t>V</w:t>
      </w:r>
      <w:r w:rsidR="00211D24" w:rsidRPr="008544E6">
        <w:rPr>
          <w:rFonts w:asciiTheme="minorHAnsi" w:hAnsiTheme="minorHAnsi" w:cstheme="minorHAnsi"/>
          <w:sz w:val="22"/>
          <w:szCs w:val="22"/>
        </w:rPr>
        <w:t>yjádření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</w:t>
      </w:r>
      <w:r w:rsidR="00211D24" w:rsidRPr="008544E6">
        <w:rPr>
          <w:rFonts w:asciiTheme="minorHAnsi" w:hAnsiTheme="minorHAnsi" w:cstheme="minorHAnsi"/>
          <w:sz w:val="22"/>
          <w:szCs w:val="22"/>
        </w:rPr>
        <w:t>je povinnou součástí žádosti o podporu, kterou nositelé vybraných záměrů následně zpracují v</w:t>
      </w:r>
      <w:r w:rsidR="005F661B">
        <w:rPr>
          <w:rFonts w:asciiTheme="minorHAnsi" w:hAnsiTheme="minorHAnsi" w:cstheme="minorHAnsi"/>
          <w:sz w:val="22"/>
          <w:szCs w:val="22"/>
        </w:rPr>
        <w:t> </w:t>
      </w:r>
      <w:r w:rsidR="00211D24" w:rsidRPr="008544E6">
        <w:rPr>
          <w:rFonts w:asciiTheme="minorHAnsi" w:hAnsiTheme="minorHAnsi" w:cstheme="minorHAnsi"/>
          <w:sz w:val="22"/>
          <w:szCs w:val="22"/>
        </w:rPr>
        <w:t>MS</w:t>
      </w:r>
      <w:r w:rsidR="005F661B">
        <w:rPr>
          <w:rFonts w:asciiTheme="minorHAnsi" w:hAnsiTheme="minorHAnsi" w:cstheme="minorHAnsi"/>
          <w:sz w:val="22"/>
          <w:szCs w:val="22"/>
        </w:rPr>
        <w:t>20</w:t>
      </w:r>
      <w:r w:rsidR="00211D24" w:rsidRPr="008544E6">
        <w:rPr>
          <w:rFonts w:asciiTheme="minorHAnsi" w:hAnsiTheme="minorHAnsi" w:cstheme="minorHAnsi"/>
          <w:sz w:val="22"/>
          <w:szCs w:val="22"/>
        </w:rPr>
        <w:t>21+.</w:t>
      </w:r>
      <w:r w:rsidR="00816538" w:rsidRPr="008544E6">
        <w:rPr>
          <w:rFonts w:asciiTheme="minorHAnsi" w:hAnsiTheme="minorHAnsi" w:cstheme="minorHAnsi"/>
          <w:sz w:val="22"/>
          <w:szCs w:val="22"/>
        </w:rPr>
        <w:t xml:space="preserve"> </w:t>
      </w:r>
      <w:r w:rsidR="00211D24" w:rsidRPr="008544E6">
        <w:rPr>
          <w:rFonts w:asciiTheme="minorHAnsi" w:hAnsiTheme="minorHAnsi" w:cstheme="minorHAnsi"/>
          <w:sz w:val="22"/>
          <w:szCs w:val="22"/>
        </w:rPr>
        <w:t>Postup hodnocení záměrů je uveden v</w:t>
      </w:r>
      <w:r w:rsidR="001907EB" w:rsidRPr="008544E6">
        <w:rPr>
          <w:rFonts w:asciiTheme="minorHAnsi" w:hAnsiTheme="minorHAnsi" w:cstheme="minorHAnsi"/>
          <w:sz w:val="22"/>
          <w:szCs w:val="22"/>
        </w:rPr>
        <w:t xml:space="preserve"> Interních postupech </w:t>
      </w:r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MAS Brána do Českého ráje, </w:t>
      </w:r>
      <w:proofErr w:type="spell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z.s</w:t>
      </w:r>
      <w:proofErr w:type="spell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pro SR IROP </w:t>
      </w:r>
      <w:proofErr w:type="gram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2021 – 2027</w:t>
      </w:r>
      <w:proofErr w:type="gram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7A5EAD6D" w14:textId="376126C5" w:rsidR="00211D24" w:rsidRPr="008544E6" w:rsidRDefault="00816538" w:rsidP="008544E6">
      <w:pPr>
        <w:pStyle w:val="Default"/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7A0D1AD6" w14:textId="1D77262D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Po výběru projektových záměrů ze strany MAS následuje podání žádosti o podporu do výzvy č. </w:t>
      </w:r>
      <w:r w:rsidR="00F309A1">
        <w:rPr>
          <w:rFonts w:cstheme="minorHAnsi"/>
        </w:rPr>
        <w:t>73</w:t>
      </w:r>
      <w:r w:rsidRPr="008544E6">
        <w:rPr>
          <w:rFonts w:cstheme="minorHAnsi"/>
        </w:rPr>
        <w:t xml:space="preserve"> IROP, a to prostřednictvím MS</w:t>
      </w:r>
      <w:r w:rsidR="00FD635E">
        <w:rPr>
          <w:rFonts w:cstheme="minorHAnsi"/>
        </w:rPr>
        <w:t>20</w:t>
      </w:r>
      <w:r w:rsidRPr="008544E6">
        <w:rPr>
          <w:rFonts w:cstheme="minorHAnsi"/>
        </w:rPr>
        <w:t xml:space="preserve">21+. Hodnocení žádostí o podporu je v kompetenci Centra pro regionální rozvoj (CRR). </w:t>
      </w:r>
    </w:p>
    <w:p w14:paraId="7CD82269" w14:textId="7039038B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Věcná způsobilost je definována v Obecných a Specifických pravidlech pro žadatele a příjemce výzvy č. </w:t>
      </w:r>
      <w:r w:rsidR="0042178F">
        <w:rPr>
          <w:rFonts w:cstheme="minorHAnsi"/>
        </w:rPr>
        <w:t>73</w:t>
      </w:r>
      <w:r w:rsidRPr="008544E6">
        <w:rPr>
          <w:rFonts w:cstheme="minorHAnsi"/>
        </w:rPr>
        <w:t xml:space="preserve"> IROP (vždy v aktuálním znění).</w:t>
      </w:r>
    </w:p>
    <w:p w14:paraId="2C5650A1" w14:textId="68EEC564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  <w:r w:rsidRPr="008544E6">
        <w:rPr>
          <w:rFonts w:cstheme="minorHAnsi"/>
        </w:rPr>
        <w:t xml:space="preserve">Obecná a Specifická pravidla pro žadatele pro výzvu ŘO IROP jsou uvedena zde: </w:t>
      </w:r>
      <w:hyperlink r:id="rId10" w:history="1">
        <w:r w:rsidR="00CA4B16" w:rsidRPr="000975CF">
          <w:rPr>
            <w:rStyle w:val="Hypertextovodkaz"/>
          </w:rPr>
          <w:t>https://irop.gov.cz/cs/vyzvy-2021-2027/vyzvy/73vyzvairop</w:t>
        </w:r>
      </w:hyperlink>
      <w:r w:rsidR="008624FC">
        <w:t xml:space="preserve">. </w:t>
      </w:r>
    </w:p>
    <w:p w14:paraId="13112BAD" w14:textId="77777777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</w:p>
    <w:p w14:paraId="53F40388" w14:textId="19F3ED8A" w:rsidR="00121FF0" w:rsidRDefault="00805A0C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Vyplněný formulář</w:t>
      </w:r>
      <w:r w:rsidR="006A7ED5">
        <w:t xml:space="preserve"> žadatel</w:t>
      </w:r>
      <w:r>
        <w:t xml:space="preserve"> přev</w:t>
      </w:r>
      <w:r w:rsidR="006A7ED5">
        <w:t>ede</w:t>
      </w:r>
      <w:r>
        <w:t xml:space="preserve"> do </w:t>
      </w:r>
      <w:r w:rsidR="00121FF0">
        <w:t>formátu *.</w:t>
      </w:r>
      <w:proofErr w:type="spellStart"/>
      <w:r w:rsidR="00121FF0">
        <w:t>pdf</w:t>
      </w:r>
      <w:proofErr w:type="spellEnd"/>
      <w:r w:rsidR="00121FF0">
        <w:t xml:space="preserve"> </w:t>
      </w:r>
      <w:r w:rsidR="006A7ED5">
        <w:t>a elektronicky pod</w:t>
      </w:r>
      <w:r w:rsidR="00165B6F">
        <w:t>epí</w:t>
      </w:r>
      <w:r w:rsidR="006A7ED5">
        <w:t>še statutární zástupce žadatele nebo osoba oprávněná či zmocněná k zastupo</w:t>
      </w:r>
      <w:r w:rsidR="00165B6F">
        <w:t>v</w:t>
      </w:r>
      <w:r w:rsidR="006A7ED5">
        <w:t xml:space="preserve">ání žadatele ve věci podání projektového záměru a odešle </w:t>
      </w:r>
      <w:r w:rsidR="00121FF0">
        <w:t>p</w:t>
      </w:r>
      <w:r w:rsidR="00121FF0" w:rsidRPr="00197BB2">
        <w:t xml:space="preserve">rostřednictvím </w:t>
      </w:r>
      <w:r w:rsidR="00121FF0">
        <w:t>datové schránky</w:t>
      </w:r>
    </w:p>
    <w:p w14:paraId="6E7A0B8D" w14:textId="35670DA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 xml:space="preserve">MAS Brána do Českého ráje, </w:t>
      </w:r>
      <w:proofErr w:type="spellStart"/>
      <w:r>
        <w:t>z.s</w:t>
      </w:r>
      <w:proofErr w:type="spellEnd"/>
      <w:r>
        <w:t xml:space="preserve">.: </w:t>
      </w:r>
      <w:r w:rsidRPr="004B37F4">
        <w:rPr>
          <w:b/>
          <w:bCs/>
        </w:rPr>
        <w:t>rip3mxm</w:t>
      </w:r>
    </w:p>
    <w:p w14:paraId="39EFDE52" w14:textId="7777777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FCE3592" w14:textId="48B3EF4B" w:rsidR="00211D24" w:rsidRPr="00302B62" w:rsidRDefault="00211D24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2B62">
        <w:rPr>
          <w:b/>
          <w:bCs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AC6DD4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A30FB04" w:rsidR="00AC6DD4" w:rsidRPr="00331076" w:rsidRDefault="00AC6DD4" w:rsidP="00AC6DD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95150" w:rsidRPr="001C1F58" w14:paraId="27FF0AFE" w14:textId="77777777" w:rsidTr="004F7132">
        <w:trPr>
          <w:trHeight w:val="694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00378448" w:rsidR="00195150" w:rsidRPr="00331076" w:rsidRDefault="00195150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>
              <w:rPr>
                <w:rFonts w:cs="Arial"/>
                <w:b/>
                <w:sz w:val="20"/>
                <w:szCs w:val="20"/>
              </w:rPr>
              <w:t xml:space="preserve">Brána do Českého ráje,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95150" w:rsidRPr="001C1F58" w14:paraId="7396E241" w14:textId="77777777" w:rsidTr="004F7132">
        <w:trPr>
          <w:trHeight w:val="788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36AF24F6" w14:textId="1C7147FF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1C09C4C5" w14:textId="20F97DC0" w:rsidR="004F7132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CA4B16">
              <w:rPr>
                <w:rFonts w:cs="Arial"/>
                <w:b/>
                <w:sz w:val="20"/>
                <w:szCs w:val="20"/>
              </w:rPr>
              <w:t>7</w:t>
            </w:r>
            <w:r w:rsidRPr="00195150">
              <w:rPr>
                <w:rFonts w:cs="Arial"/>
                <w:b/>
                <w:sz w:val="20"/>
                <w:szCs w:val="20"/>
              </w:rPr>
              <w:t>:</w:t>
            </w:r>
          </w:p>
          <w:p w14:paraId="7829B879" w14:textId="79344046" w:rsidR="00195150" w:rsidRPr="00195150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>MAS Brána do Českého ráje – IROP –</w:t>
            </w:r>
            <w:r w:rsidR="00CA4B16">
              <w:rPr>
                <w:rFonts w:cs="Arial"/>
                <w:b/>
                <w:sz w:val="20"/>
                <w:szCs w:val="20"/>
              </w:rPr>
              <w:t xml:space="preserve"> veřejná prostranstv</w:t>
            </w:r>
            <w:r w:rsidR="003B6C03">
              <w:rPr>
                <w:rFonts w:cs="Arial"/>
                <w:b/>
                <w:sz w:val="20"/>
                <w:szCs w:val="20"/>
              </w:rPr>
              <w:t>í</w:t>
            </w:r>
          </w:p>
        </w:tc>
      </w:tr>
      <w:tr w:rsidR="00AC6DD4" w:rsidRPr="001C1F58" w14:paraId="5A0A59D6" w14:textId="77777777" w:rsidTr="004F713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9290B4E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IDENTIFIKACE </w:t>
            </w:r>
            <w:r w:rsidR="00BE1ED8">
              <w:rPr>
                <w:rFonts w:cs="Arial"/>
                <w:b/>
                <w:bCs/>
                <w:szCs w:val="20"/>
              </w:rPr>
              <w:t>PŘEDKLADATELE PROJEKTOVÉHO ZÁMĚRU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6CBD7A96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</w:t>
            </w:r>
          </w:p>
        </w:tc>
      </w:tr>
      <w:tr w:rsidR="00AC6DD4" w:rsidRPr="001C1F58" w14:paraId="40600B07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564867B6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062ED0F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7A80B05A" w14:textId="77777777" w:rsidTr="004F7132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4B1ACCC" w14:textId="77777777" w:rsidTr="004F7132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25FE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327AA29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184573">
              <w:rPr>
                <w:color w:val="FF0000"/>
                <w:sz w:val="20"/>
                <w:szCs w:val="20"/>
              </w:rPr>
              <w:t>73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184573">
              <w:rPr>
                <w:color w:val="FF0000"/>
                <w:sz w:val="20"/>
                <w:szCs w:val="20"/>
              </w:rPr>
              <w:t>veřejná prostranství</w:t>
            </w:r>
            <w:r w:rsidR="00CF4C8B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585EF943" w14:textId="77777777" w:rsidR="00DA4CDA" w:rsidRDefault="00BF40C3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DA4CDA">
              <w:rPr>
                <w:color w:val="FF0000"/>
                <w:sz w:val="20"/>
                <w:szCs w:val="20"/>
              </w:rPr>
              <w:t>:</w:t>
            </w:r>
          </w:p>
          <w:p w14:paraId="1C3D32A9" w14:textId="61D8E1E5" w:rsidR="00BF40C3" w:rsidRDefault="00BF40C3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 w:rsidRPr="00DA4CDA">
              <w:rPr>
                <w:color w:val="FF0000"/>
                <w:sz w:val="20"/>
                <w:szCs w:val="20"/>
              </w:rPr>
              <w:t xml:space="preserve">zda se řešené území nachází v zastavěném nebo zastavitelném území obce dle platného územního plánu. </w:t>
            </w:r>
          </w:p>
          <w:p w14:paraId="79E9EFF4" w14:textId="1EA7638C" w:rsidR="00493460" w:rsidRDefault="00CD0C51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zda bude veřejné prostranství </w:t>
            </w:r>
            <w:r w:rsidR="00493460">
              <w:rPr>
                <w:color w:val="FF0000"/>
                <w:sz w:val="20"/>
                <w:szCs w:val="20"/>
              </w:rPr>
              <w:t>přístupné každému bez omezení a bude sloužit k obecnému užívání</w:t>
            </w:r>
          </w:p>
          <w:p w14:paraId="408596BD" w14:textId="756894E6" w:rsidR="00DA4CDA" w:rsidRDefault="00AF6C04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zda byl/bude záměr projednán s občany</w:t>
            </w:r>
          </w:p>
          <w:p w14:paraId="6B326C06" w14:textId="64097B11" w:rsidR="00AF6C04" w:rsidRDefault="00501093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zda projekt </w:t>
            </w:r>
            <w:proofErr w:type="gramStart"/>
            <w:r>
              <w:rPr>
                <w:color w:val="FF0000"/>
                <w:sz w:val="20"/>
                <w:szCs w:val="20"/>
              </w:rPr>
              <w:t>řeší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problematiku hospodaření se srážkovou vodou</w:t>
            </w:r>
          </w:p>
          <w:p w14:paraId="289C58C7" w14:textId="7CB304BC" w:rsidR="00181534" w:rsidRDefault="00181534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zda je projekt uceleným řešením zelené infrastruktury a </w:t>
            </w:r>
            <w:r w:rsidR="00C231D4">
              <w:rPr>
                <w:color w:val="FF0000"/>
                <w:sz w:val="20"/>
                <w:szCs w:val="20"/>
              </w:rPr>
              <w:t>souvisejících opatření ve veřejném prostranství</w:t>
            </w:r>
          </w:p>
          <w:p w14:paraId="1887E95B" w14:textId="5D575435" w:rsidR="00493423" w:rsidRPr="00DA4CDA" w:rsidRDefault="00163640" w:rsidP="00DA4CDA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je součástí </w:t>
            </w:r>
            <w:r w:rsidR="006E057B">
              <w:rPr>
                <w:color w:val="FF0000"/>
                <w:sz w:val="20"/>
                <w:szCs w:val="20"/>
              </w:rPr>
              <w:t>způsobilých výdajů</w:t>
            </w:r>
            <w:r>
              <w:rPr>
                <w:color w:val="FF0000"/>
                <w:sz w:val="20"/>
                <w:szCs w:val="20"/>
              </w:rPr>
              <w:t xml:space="preserve"> dopravní infrastruktura</w:t>
            </w:r>
            <w:r w:rsidR="006E057B">
              <w:rPr>
                <w:color w:val="FF0000"/>
                <w:sz w:val="20"/>
                <w:szCs w:val="20"/>
              </w:rPr>
              <w:t>, uveďte rozlohu</w:t>
            </w:r>
            <w:r w:rsidR="00775C3A">
              <w:rPr>
                <w:color w:val="FF0000"/>
                <w:sz w:val="20"/>
                <w:szCs w:val="20"/>
              </w:rPr>
              <w:t>,</w:t>
            </w:r>
            <w:r w:rsidR="006E057B">
              <w:rPr>
                <w:color w:val="FF0000"/>
                <w:sz w:val="20"/>
                <w:szCs w:val="20"/>
              </w:rPr>
              <w:t xml:space="preserve"> kterou zaujímá </w:t>
            </w:r>
            <w:r w:rsidR="00775C3A">
              <w:rPr>
                <w:color w:val="FF0000"/>
                <w:sz w:val="20"/>
                <w:szCs w:val="20"/>
              </w:rPr>
              <w:t xml:space="preserve">z celkové rozlohy veřejného prostranství (nesmí přesáhnout </w:t>
            </w:r>
            <w:proofErr w:type="gramStart"/>
            <w:r w:rsidR="00775C3A">
              <w:rPr>
                <w:color w:val="FF0000"/>
                <w:sz w:val="20"/>
                <w:szCs w:val="20"/>
              </w:rPr>
              <w:t>40%</w:t>
            </w:r>
            <w:proofErr w:type="gramEnd"/>
            <w:r w:rsidR="00775C3A">
              <w:rPr>
                <w:color w:val="FF0000"/>
                <w:sz w:val="20"/>
                <w:szCs w:val="20"/>
              </w:rPr>
              <w:t>)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1F045995" w14:textId="77777777" w:rsidR="004D7A8D" w:rsidRDefault="004D7A8D" w:rsidP="00755FF3">
            <w:pPr>
              <w:rPr>
                <w:sz w:val="20"/>
                <w:szCs w:val="20"/>
              </w:rPr>
            </w:pPr>
          </w:p>
          <w:p w14:paraId="76C81837" w14:textId="77777777" w:rsidR="00775C3A" w:rsidRPr="00586900" w:rsidRDefault="00775C3A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7BDBA44A" w14:textId="77777777" w:rsidR="005902B2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48BF8861" w14:textId="77777777" w:rsidR="005902B2" w:rsidRPr="00586900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8496464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421FEE06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5101607E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952BBB">
              <w:rPr>
                <w:color w:val="FF0000"/>
                <w:sz w:val="20"/>
                <w:szCs w:val="20"/>
              </w:rPr>
              <w:t xml:space="preserve">územní souhlas, </w:t>
            </w:r>
            <w:r w:rsidR="00EA31BA">
              <w:rPr>
                <w:color w:val="FF0000"/>
                <w:sz w:val="20"/>
                <w:szCs w:val="20"/>
              </w:rPr>
              <w:t>územní rozhodnutí</w:t>
            </w:r>
            <w:r w:rsidR="00C96044">
              <w:rPr>
                <w:color w:val="FF0000"/>
                <w:sz w:val="20"/>
                <w:szCs w:val="20"/>
              </w:rPr>
              <w:t xml:space="preserve"> o umístění stavby</w:t>
            </w:r>
            <w:r w:rsidRPr="00586900">
              <w:rPr>
                <w:color w:val="FF0000"/>
                <w:sz w:val="20"/>
                <w:szCs w:val="20"/>
              </w:rPr>
              <w:t>, stavební povolení</w:t>
            </w:r>
            <w:r w:rsidR="00C96044">
              <w:rPr>
                <w:color w:val="FF0000"/>
                <w:sz w:val="20"/>
                <w:szCs w:val="20"/>
              </w:rPr>
              <w:t xml:space="preserve"> nebo žádost o jeho vydání</w:t>
            </w:r>
            <w:r w:rsidR="00EA31BA">
              <w:rPr>
                <w:color w:val="FF0000"/>
                <w:sz w:val="20"/>
                <w:szCs w:val="20"/>
              </w:rPr>
              <w:t xml:space="preserve">, </w:t>
            </w:r>
            <w:r w:rsidR="00875460">
              <w:rPr>
                <w:color w:val="FF0000"/>
                <w:sz w:val="20"/>
                <w:szCs w:val="20"/>
              </w:rPr>
              <w:t>fáze zadávacího/výběrového řízení na zhotovitele</w:t>
            </w:r>
            <w:r w:rsidRPr="00586900">
              <w:rPr>
                <w:color w:val="FF0000"/>
                <w:sz w:val="20"/>
                <w:szCs w:val="20"/>
              </w:rPr>
              <w:t xml:space="preserve"> atd.</w:t>
            </w:r>
            <w:r w:rsidR="001A4721">
              <w:rPr>
                <w:color w:val="FF0000"/>
                <w:sz w:val="20"/>
                <w:szCs w:val="20"/>
              </w:rPr>
              <w:t xml:space="preserve"> </w:t>
            </w:r>
            <w:r w:rsidR="00E15556">
              <w:rPr>
                <w:color w:val="FF0000"/>
                <w:sz w:val="20"/>
                <w:szCs w:val="20"/>
              </w:rPr>
              <w:t xml:space="preserve">Uveďte, zda byl záměr konzultován na místně příslušném stavebním úřadě. </w:t>
            </w:r>
            <w:r w:rsidR="00D939EB">
              <w:rPr>
                <w:color w:val="FF0000"/>
                <w:sz w:val="20"/>
                <w:szCs w:val="20"/>
              </w:rPr>
              <w:t>Pokud</w:t>
            </w:r>
            <w:r w:rsidR="00FF6E7B">
              <w:rPr>
                <w:color w:val="FF0000"/>
                <w:sz w:val="20"/>
                <w:szCs w:val="20"/>
              </w:rPr>
              <w:t xml:space="preserve"> </w:t>
            </w:r>
            <w:r w:rsidR="00D939EB">
              <w:rPr>
                <w:color w:val="FF0000"/>
                <w:sz w:val="20"/>
                <w:szCs w:val="20"/>
              </w:rPr>
              <w:t>s</w:t>
            </w:r>
            <w:r w:rsidR="001A4721" w:rsidRPr="001A4721">
              <w:rPr>
                <w:color w:val="FF0000"/>
                <w:sz w:val="20"/>
                <w:szCs w:val="20"/>
              </w:rPr>
              <w:t>tavební činnosti nevyžadují žádná povolení stavebního úřadu dle stavebního zákona</w:t>
            </w:r>
            <w:r w:rsidR="00D939EB">
              <w:rPr>
                <w:color w:val="FF0000"/>
                <w:sz w:val="20"/>
                <w:szCs w:val="20"/>
              </w:rPr>
              <w:t xml:space="preserve">, doporučujeme si </w:t>
            </w:r>
            <w:r w:rsidR="00082063">
              <w:rPr>
                <w:color w:val="FF0000"/>
                <w:sz w:val="20"/>
                <w:szCs w:val="20"/>
              </w:rPr>
              <w:t xml:space="preserve">k tomuto </w:t>
            </w:r>
            <w:r w:rsidR="00D939EB">
              <w:rPr>
                <w:color w:val="FF0000"/>
                <w:sz w:val="20"/>
                <w:szCs w:val="20"/>
              </w:rPr>
              <w:t>zajisti</w:t>
            </w:r>
            <w:r w:rsidR="00E15556">
              <w:rPr>
                <w:color w:val="FF0000"/>
                <w:sz w:val="20"/>
                <w:szCs w:val="20"/>
              </w:rPr>
              <w:t>t</w:t>
            </w:r>
            <w:r w:rsidR="00D939EB">
              <w:rPr>
                <w:color w:val="FF0000"/>
                <w:sz w:val="20"/>
                <w:szCs w:val="20"/>
              </w:rPr>
              <w:t xml:space="preserve"> </w:t>
            </w:r>
            <w:r w:rsidR="00082063">
              <w:rPr>
                <w:color w:val="FF0000"/>
                <w:sz w:val="20"/>
                <w:szCs w:val="20"/>
              </w:rPr>
              <w:t>vyjádření stavebního úřadu</w:t>
            </w:r>
            <w:r w:rsidR="001A4721" w:rsidRPr="001A4721">
              <w:rPr>
                <w:color w:val="FF0000"/>
                <w:sz w:val="20"/>
                <w:szCs w:val="20"/>
              </w:rPr>
              <w:t>.</w:t>
            </w:r>
            <w:r w:rsidR="00E15556">
              <w:rPr>
                <w:color w:val="FF0000"/>
                <w:sz w:val="20"/>
                <w:szCs w:val="20"/>
              </w:rPr>
              <w:t xml:space="preserve"> 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D64727" w:rsidRPr="00586900" w14:paraId="3B0E3A63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4F96BE37" w:rsidR="00D64727" w:rsidRPr="00586900" w:rsidRDefault="00D64727" w:rsidP="00D64727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zahájení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06AE2C5E" w:rsidR="00D64727" w:rsidRPr="00586900" w:rsidRDefault="00D64727" w:rsidP="00D64727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D64727" w:rsidRPr="00586900" w14:paraId="194DEBD8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1E25A459" w:rsidR="00D64727" w:rsidRPr="00586900" w:rsidRDefault="00D64727" w:rsidP="00D64727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ukončení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6F74A652" w:rsidR="00D64727" w:rsidRPr="00586900" w:rsidRDefault="00D64727" w:rsidP="00D64727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</w:t>
            </w:r>
            <w:r w:rsidR="007600AC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7F247A" w:rsidRPr="00586900" w14:paraId="7600A749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6D3E0D51" w14:textId="303CC9ED" w:rsidR="007F247A" w:rsidRPr="00586900" w:rsidRDefault="007F247A" w:rsidP="007F247A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>
              <w:rPr>
                <w:b/>
              </w:rPr>
              <w:t>pro podání žádosti o podporu do výzvy řídícího orgánu IROP: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0091D763" w14:textId="4170A858" w:rsidR="007F247A" w:rsidRPr="00586900" w:rsidRDefault="007F247A" w:rsidP="007F247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</w:t>
            </w:r>
            <w:r w:rsidR="00E34117">
              <w:rPr>
                <w:color w:val="FF0000"/>
                <w:sz w:val="20"/>
                <w:szCs w:val="20"/>
              </w:rPr>
              <w:t>.</w:t>
            </w:r>
            <w:r w:rsidR="00541AC8">
              <w:rPr>
                <w:color w:val="FF0000"/>
                <w:sz w:val="20"/>
                <w:szCs w:val="20"/>
              </w:rPr>
              <w:t xml:space="preserve"> </w:t>
            </w:r>
            <w:r w:rsidR="00E34117">
              <w:rPr>
                <w:color w:val="FF0000"/>
                <w:sz w:val="20"/>
                <w:szCs w:val="20"/>
              </w:rPr>
              <w:t>Využijte o</w:t>
            </w:r>
            <w:r w:rsidR="00541AC8">
              <w:rPr>
                <w:color w:val="FF0000"/>
                <w:sz w:val="20"/>
                <w:szCs w:val="20"/>
              </w:rPr>
              <w:t>dhadovaný interval od 1.</w:t>
            </w:r>
            <w:r w:rsidR="00477161">
              <w:rPr>
                <w:color w:val="FF0000"/>
                <w:sz w:val="20"/>
                <w:szCs w:val="20"/>
              </w:rPr>
              <w:t>3</w:t>
            </w:r>
            <w:r w:rsidR="00541AC8">
              <w:rPr>
                <w:color w:val="FF0000"/>
                <w:sz w:val="20"/>
                <w:szCs w:val="20"/>
              </w:rPr>
              <w:t>. do 30.</w:t>
            </w:r>
            <w:r w:rsidR="00477161">
              <w:rPr>
                <w:color w:val="FF0000"/>
                <w:sz w:val="20"/>
                <w:szCs w:val="20"/>
              </w:rPr>
              <w:t>4</w:t>
            </w:r>
            <w:r w:rsidR="00541AC8">
              <w:rPr>
                <w:color w:val="FF0000"/>
                <w:sz w:val="20"/>
                <w:szCs w:val="20"/>
              </w:rPr>
              <w:t>.202</w:t>
            </w:r>
            <w:r w:rsidR="00477161">
              <w:rPr>
                <w:color w:val="FF0000"/>
                <w:sz w:val="20"/>
                <w:szCs w:val="20"/>
              </w:rPr>
              <w:t>5</w:t>
            </w:r>
            <w:r w:rsidR="009F542A">
              <w:rPr>
                <w:color w:val="FF0000"/>
                <w:sz w:val="20"/>
                <w:szCs w:val="20"/>
              </w:rPr>
              <w:t>, který se však v závislosti na procesu hodnocení může změnit.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68688873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326" w:type="dxa"/>
            <w:vAlign w:val="center"/>
          </w:tcPr>
          <w:p w14:paraId="5BBDD888" w14:textId="4F714E2F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</w:t>
            </w:r>
            <w:r w:rsidR="001F143C">
              <w:rPr>
                <w:rFonts w:cs="Arial"/>
                <w:color w:val="FF0000"/>
                <w:szCs w:val="20"/>
              </w:rPr>
              <w:t xml:space="preserve">minimum a </w:t>
            </w:r>
            <w:r w:rsidR="00302B62">
              <w:rPr>
                <w:rFonts w:cs="Arial"/>
                <w:color w:val="FF0000"/>
                <w:szCs w:val="20"/>
              </w:rPr>
              <w:t>maximum je definováno výzvou)</w:t>
            </w:r>
            <w:r w:rsidR="00B83006">
              <w:rPr>
                <w:rFonts w:cs="Arial"/>
                <w:color w:val="FF0000"/>
                <w:szCs w:val="20"/>
              </w:rPr>
              <w:t xml:space="preserve">. Jedná se o přímé výdaje na </w:t>
            </w:r>
            <w:r w:rsidR="000A1920">
              <w:rPr>
                <w:rFonts w:cs="Arial"/>
                <w:color w:val="FF0000"/>
                <w:szCs w:val="20"/>
              </w:rPr>
              <w:t xml:space="preserve">hlavní část projektu + přímé výdaje na doprovodnou část projektu + </w:t>
            </w:r>
            <w:r w:rsidR="00687318">
              <w:rPr>
                <w:rFonts w:cs="Arial"/>
                <w:color w:val="FF0000"/>
                <w:szCs w:val="20"/>
              </w:rPr>
              <w:t xml:space="preserve">nepřímé náklady s paušální sazbou </w:t>
            </w:r>
            <w:proofErr w:type="gramStart"/>
            <w:r w:rsidR="00687318">
              <w:rPr>
                <w:rFonts w:cs="Arial"/>
                <w:color w:val="FF0000"/>
                <w:szCs w:val="20"/>
              </w:rPr>
              <w:t>7%</w:t>
            </w:r>
            <w:proofErr w:type="gramEnd"/>
            <w:r w:rsidR="00687318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7894514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656E39">
              <w:rPr>
                <w:rFonts w:cs="Arial"/>
                <w:szCs w:val="20"/>
              </w:rPr>
              <w:t>EU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92BA1" w14:paraId="6BDB9808" w14:textId="77777777" w:rsidTr="000C267E">
        <w:trPr>
          <w:trHeight w:val="547"/>
        </w:trPr>
        <w:tc>
          <w:tcPr>
            <w:tcW w:w="3014" w:type="dxa"/>
            <w:vAlign w:val="center"/>
          </w:tcPr>
          <w:p w14:paraId="30B65134" w14:textId="3C79A148" w:rsidR="00892BA1" w:rsidRDefault="00892BA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Finanční plán</w:t>
            </w:r>
          </w:p>
        </w:tc>
        <w:tc>
          <w:tcPr>
            <w:tcW w:w="6028" w:type="dxa"/>
            <w:gridSpan w:val="2"/>
            <w:vAlign w:val="center"/>
          </w:tcPr>
          <w:p w14:paraId="2675891F" w14:textId="4A33D68B" w:rsidR="00524E45" w:rsidRDefault="00892BA1" w:rsidP="00524E45">
            <w:pPr>
              <w:rPr>
                <w:rFonts w:cstheme="minorHAnsi"/>
                <w:color w:val="FF0000"/>
              </w:rPr>
            </w:pPr>
            <w:r w:rsidRPr="00892BA1">
              <w:rPr>
                <w:rFonts w:cstheme="minorHAnsi"/>
                <w:color w:val="FF0000"/>
                <w:szCs w:val="20"/>
              </w:rPr>
              <w:t>Uveďte předpokládaný počet a termín předložení průběžn</w:t>
            </w:r>
            <w:r w:rsidR="00524E45">
              <w:rPr>
                <w:rFonts w:cstheme="minorHAnsi"/>
                <w:color w:val="FF0000"/>
                <w:szCs w:val="20"/>
              </w:rPr>
              <w:t>ých žádostí o platbu (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="00524E45">
              <w:rPr>
                <w:rFonts w:cstheme="minorHAnsi"/>
                <w:color w:val="FF0000"/>
                <w:szCs w:val="20"/>
              </w:rPr>
              <w:t>)</w:t>
            </w:r>
            <w:r w:rsidRPr="00892BA1">
              <w:rPr>
                <w:rFonts w:cstheme="minorHAnsi"/>
                <w:color w:val="FF0000"/>
                <w:szCs w:val="20"/>
              </w:rPr>
              <w:t xml:space="preserve"> a závěrečné 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  <w:szCs w:val="20"/>
              </w:rPr>
              <w:t xml:space="preserve">. </w:t>
            </w:r>
            <w:r w:rsidRPr="00892BA1">
              <w:rPr>
                <w:rFonts w:cstheme="minorHAnsi"/>
                <w:color w:val="FF0000"/>
              </w:rPr>
              <w:t xml:space="preserve">Podání v pořadí další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je možné až po schválení předchozí </w:t>
            </w:r>
            <w:r w:rsidR="00171999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 xml:space="preserve">růběžné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nelze předložit před vydáním PA/Rozhodnutí </w:t>
            </w:r>
            <w:r w:rsidR="00524E45">
              <w:rPr>
                <w:rFonts w:cstheme="minorHAnsi"/>
                <w:color w:val="FF0000"/>
              </w:rPr>
              <w:t>a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r w:rsidRPr="00892BA1">
              <w:rPr>
                <w:rFonts w:cstheme="minorHAnsi"/>
                <w:color w:val="FF0000"/>
              </w:rPr>
              <w:t xml:space="preserve">je možné až po schválení poslední </w:t>
            </w:r>
            <w:r w:rsidR="00524E45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>růběžné</w:t>
            </w:r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</w:p>
          <w:p w14:paraId="47DC5CA9" w14:textId="41C6C8B6" w:rsidR="00892BA1" w:rsidRPr="00524E45" w:rsidRDefault="00524E45" w:rsidP="00755FF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Pokud neuvažujete s předkládáním </w:t>
            </w:r>
            <w:r w:rsidR="00171999">
              <w:rPr>
                <w:rFonts w:cstheme="minorHAnsi"/>
                <w:color w:val="FF0000"/>
              </w:rPr>
              <w:t>p</w:t>
            </w:r>
            <w:r>
              <w:rPr>
                <w:rFonts w:cstheme="minorHAnsi"/>
                <w:color w:val="FF0000"/>
              </w:rPr>
              <w:t xml:space="preserve">růběžných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uveďte alespoň datum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171999"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které musí být d</w:t>
            </w:r>
            <w:r w:rsidR="00892BA1" w:rsidRPr="00892BA1">
              <w:rPr>
                <w:rFonts w:cstheme="minorHAnsi"/>
                <w:color w:val="FF0000"/>
              </w:rPr>
              <w:t xml:space="preserve">o 20 pracovních dní od ukončení realizace projektu. 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6FEA242" w14:textId="77777777" w:rsidR="00E06C80" w:rsidRDefault="00E06C80" w:rsidP="00E06C80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6C80" w:rsidRPr="00586900" w14:paraId="384109EC" w14:textId="77777777" w:rsidTr="008334C1">
        <w:tc>
          <w:tcPr>
            <w:tcW w:w="9042" w:type="dxa"/>
          </w:tcPr>
          <w:p w14:paraId="41A37EB7" w14:textId="4FA54D3B" w:rsidR="00E06C80" w:rsidRPr="003A4252" w:rsidRDefault="003662B9" w:rsidP="008334C1">
            <w:pPr>
              <w:rPr>
                <w:b/>
                <w:bCs/>
                <w:color w:val="FF0000"/>
              </w:rPr>
            </w:pPr>
            <w:r>
              <w:rPr>
                <w:b/>
              </w:rPr>
              <w:t>Propagace podpořeného</w:t>
            </w:r>
            <w:r w:rsidRPr="00586900">
              <w:rPr>
                <w:b/>
              </w:rPr>
              <w:t xml:space="preserve"> projektu</w:t>
            </w:r>
            <w:r>
              <w:rPr>
                <w:b/>
              </w:rPr>
              <w:t xml:space="preserve"> a MAS</w:t>
            </w:r>
            <w:r w:rsidRPr="00586900">
              <w:rPr>
                <w:b/>
              </w:rPr>
              <w:t>:</w:t>
            </w:r>
          </w:p>
        </w:tc>
      </w:tr>
      <w:tr w:rsidR="00E06C80" w:rsidRPr="00586900" w14:paraId="571E82B6" w14:textId="77777777" w:rsidTr="008334C1">
        <w:tc>
          <w:tcPr>
            <w:tcW w:w="9042" w:type="dxa"/>
          </w:tcPr>
          <w:p w14:paraId="2C0BFA90" w14:textId="15331D29" w:rsidR="003662B9" w:rsidRPr="00B14200" w:rsidRDefault="003662B9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Uveďte informaci, zda a případně jakým způsobem budete </w:t>
            </w:r>
            <w:r w:rsidR="000163F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podpořený </w:t>
            </w:r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projekt a MAS Brána do Českého ráje, </w:t>
            </w:r>
            <w:proofErr w:type="spellStart"/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>z.s</w:t>
            </w:r>
            <w:proofErr w:type="spellEnd"/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. </w:t>
            </w:r>
            <w:r w:rsidRPr="0020646A">
              <w:rPr>
                <w:rFonts w:ascii="Calibri" w:hAnsi="Calibri" w:cs="Calibri"/>
                <w:color w:val="FF0000"/>
                <w:sz w:val="20"/>
                <w:szCs w:val="20"/>
              </w:rPr>
              <w:t>propagovat. Prezentace je možná v místním tisku, na webu vlastním nebo obecním, na Facebooku, dalších sociálních sítích apod. K žádosti o platbu doloží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2064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kopii či printscreen vybraného media, kde bude zveřejněná informace o výsledcích projektu, </w:t>
            </w:r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>fotodokumentace projektu, logo MAS a odkaz na web MAS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B1420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096086C2" w14:textId="1A36E837" w:rsidR="00E06C80" w:rsidRDefault="00E06C80" w:rsidP="008334C1">
            <w:pPr>
              <w:rPr>
                <w:color w:val="FF0000"/>
                <w:sz w:val="20"/>
                <w:szCs w:val="20"/>
              </w:rPr>
            </w:pPr>
          </w:p>
        </w:tc>
      </w:tr>
      <w:tr w:rsidR="00B34C80" w:rsidRPr="00586900" w14:paraId="4142B3F0" w14:textId="77777777" w:rsidTr="008334C1">
        <w:tc>
          <w:tcPr>
            <w:tcW w:w="9042" w:type="dxa"/>
          </w:tcPr>
          <w:p w14:paraId="70352112" w14:textId="04DE3108" w:rsidR="00B34C80" w:rsidRPr="00470332" w:rsidRDefault="00365C5A" w:rsidP="003662B9">
            <w:pPr>
              <w:pStyle w:val="Defaul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7033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Spolupráce </w:t>
            </w:r>
            <w:r w:rsidR="0008341D" w:rsidRPr="0047033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 odborníky</w:t>
            </w:r>
          </w:p>
        </w:tc>
      </w:tr>
      <w:tr w:rsidR="00B34C80" w:rsidRPr="00586900" w14:paraId="1E590F8F" w14:textId="77777777" w:rsidTr="008334C1">
        <w:tc>
          <w:tcPr>
            <w:tcW w:w="9042" w:type="dxa"/>
          </w:tcPr>
          <w:p w14:paraId="03F3FC71" w14:textId="77777777" w:rsidR="00B34C80" w:rsidRDefault="0008341D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Uveďte informaci, zda byl</w:t>
            </w:r>
            <w:r w:rsidR="004F3594">
              <w:rPr>
                <w:rFonts w:ascii="Calibri" w:hAnsi="Calibri" w:cs="Calibri"/>
                <w:color w:val="FF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pr</w:t>
            </w:r>
            <w:r w:rsidR="004F359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o přípravu projektového záměru využita architektonická soutěž, </w:t>
            </w:r>
            <w:r w:rsidR="00D077FA">
              <w:rPr>
                <w:rFonts w:ascii="Calibri" w:hAnsi="Calibri" w:cs="Calibri"/>
                <w:color w:val="FF0000"/>
                <w:sz w:val="20"/>
                <w:szCs w:val="20"/>
              </w:rPr>
              <w:t>popřípadě zda záměr respektuje vyjádření krajinářského architekta</w:t>
            </w:r>
            <w:r w:rsidR="0047033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či</w:t>
            </w:r>
            <w:r w:rsidR="00D077F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městského/obecního architekta</w:t>
            </w:r>
            <w:r w:rsidR="0047033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apod.</w:t>
            </w:r>
          </w:p>
          <w:p w14:paraId="27310C8E" w14:textId="77777777" w:rsidR="008F6A50" w:rsidRDefault="008F6A50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3EA913F" w14:textId="77777777" w:rsidR="008F6A50" w:rsidRDefault="008F6A50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31BD8CD" w14:textId="58536955" w:rsidR="00470332" w:rsidRPr="00B14200" w:rsidRDefault="00470332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365C5A" w:rsidRPr="00586900" w14:paraId="562A30C7" w14:textId="77777777" w:rsidTr="008334C1">
        <w:tc>
          <w:tcPr>
            <w:tcW w:w="9042" w:type="dxa"/>
          </w:tcPr>
          <w:p w14:paraId="0BFF248F" w14:textId="413A62CF" w:rsidR="00365C5A" w:rsidRDefault="00325C3B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Podpora komunitního plánování</w:t>
            </w:r>
          </w:p>
        </w:tc>
      </w:tr>
      <w:tr w:rsidR="00365C5A" w:rsidRPr="00586900" w14:paraId="57190228" w14:textId="77777777" w:rsidTr="008334C1">
        <w:tc>
          <w:tcPr>
            <w:tcW w:w="9042" w:type="dxa"/>
          </w:tcPr>
          <w:p w14:paraId="1B2B6D65" w14:textId="77777777" w:rsidR="00365C5A" w:rsidRDefault="00FA2641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Popište</w:t>
            </w:r>
            <w:r w:rsidR="00365C5A">
              <w:rPr>
                <w:rFonts w:ascii="Calibri" w:hAnsi="Calibri" w:cs="Calibri"/>
                <w:color w:val="FF0000"/>
                <w:sz w:val="20"/>
                <w:szCs w:val="20"/>
              </w:rPr>
              <w:t>, zda</w:t>
            </w:r>
            <w:r w:rsidR="00325C3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325C3B" w:rsidRPr="00325C3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byl </w:t>
            </w:r>
            <w:r w:rsidR="006B6207">
              <w:rPr>
                <w:rFonts w:ascii="Calibri" w:hAnsi="Calibri" w:cs="Calibri"/>
                <w:color w:val="FF0000"/>
                <w:sz w:val="20"/>
                <w:szCs w:val="20"/>
              </w:rPr>
              <w:t>projektový záměr p</w:t>
            </w:r>
            <w:r w:rsidR="00325C3B" w:rsidRPr="00325C3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rojednán s občany (zápis z veřejné </w:t>
            </w:r>
            <w:proofErr w:type="gramStart"/>
            <w:r w:rsidR="00325C3B" w:rsidRPr="00325C3B">
              <w:rPr>
                <w:rFonts w:ascii="Calibri" w:hAnsi="Calibri" w:cs="Calibri"/>
                <w:color w:val="FF0000"/>
                <w:sz w:val="20"/>
                <w:szCs w:val="20"/>
              </w:rPr>
              <w:t>diskuze</w:t>
            </w:r>
            <w:proofErr w:type="gramEnd"/>
            <w:r w:rsidR="00325C3B" w:rsidRPr="00325C3B">
              <w:rPr>
                <w:rFonts w:ascii="Calibri" w:hAnsi="Calibri" w:cs="Calibri"/>
                <w:color w:val="FF0000"/>
                <w:sz w:val="20"/>
                <w:szCs w:val="20"/>
              </w:rPr>
              <w:t>, informativní článek s možností připomínkování, presentace na veřejném jednání zastupitelstva apod</w:t>
            </w:r>
            <w:r w:rsidR="006B620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). Uveďte konkrétní datumy, popřípadě doložte samostatnou přílohou </w:t>
            </w:r>
            <w:r w:rsidR="00F171C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zápisy z jednání, </w:t>
            </w:r>
            <w:proofErr w:type="spellStart"/>
            <w:r w:rsidR="00F171CC">
              <w:rPr>
                <w:rFonts w:ascii="Calibri" w:hAnsi="Calibri" w:cs="Calibri"/>
                <w:color w:val="FF0000"/>
                <w:sz w:val="20"/>
                <w:szCs w:val="20"/>
              </w:rPr>
              <w:t>scan</w:t>
            </w:r>
            <w:proofErr w:type="spellEnd"/>
            <w:r w:rsidR="00F171C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článku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, fotodokumentaci</w:t>
            </w:r>
            <w:r w:rsidR="00F171C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atd.</w:t>
            </w:r>
          </w:p>
          <w:p w14:paraId="6EAF533B" w14:textId="251B42D5" w:rsidR="004544D3" w:rsidRDefault="004544D3" w:rsidP="003662B9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306F1E49" w14:textId="77777777" w:rsidR="00E06C80" w:rsidRDefault="00E06C80" w:rsidP="00647584">
      <w:pPr>
        <w:rPr>
          <w:b/>
        </w:rPr>
      </w:pPr>
    </w:p>
    <w:p w14:paraId="1ACA049A" w14:textId="3EAA9050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961"/>
        <w:gridCol w:w="1276"/>
        <w:gridCol w:w="1842"/>
      </w:tblGrid>
      <w:tr w:rsidR="002775EE" w:rsidRPr="00D62762" w14:paraId="52964EF1" w14:textId="77777777" w:rsidTr="00E859C9">
        <w:trPr>
          <w:trHeight w:val="918"/>
          <w:jc w:val="center"/>
        </w:trPr>
        <w:tc>
          <w:tcPr>
            <w:tcW w:w="978" w:type="dxa"/>
            <w:shd w:val="clear" w:color="auto" w:fill="auto"/>
            <w:vAlign w:val="center"/>
            <w:hideMark/>
          </w:tcPr>
          <w:p w14:paraId="531F3C2B" w14:textId="77777777" w:rsidR="002775EE" w:rsidRPr="00C4566E" w:rsidRDefault="002775EE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0542E9C" w14:textId="3756B4F0" w:rsidR="002775EE" w:rsidRPr="00C4566E" w:rsidRDefault="002775EE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  <w:r>
              <w:rPr>
                <w:rFonts w:cs="Arial"/>
                <w:szCs w:val="20"/>
              </w:rPr>
              <w:t xml:space="preserve"> výstupu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8D1393" w14:textId="77777777" w:rsidR="002775EE" w:rsidRPr="00C4566E" w:rsidRDefault="002775EE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3878F6F" w14:textId="77777777" w:rsidR="002775EE" w:rsidRPr="00C4566E" w:rsidRDefault="002775EE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2775EE" w:rsidRPr="001C1F58" w14:paraId="7A5BE07F" w14:textId="77777777" w:rsidTr="00E859C9">
        <w:trPr>
          <w:trHeight w:val="263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27AC8B04" w14:textId="53FC2D8B" w:rsidR="002775EE" w:rsidRPr="00457523" w:rsidRDefault="004840C7" w:rsidP="00AC507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75D05">
              <w:rPr>
                <w:rFonts w:cstheme="minorHAnsi"/>
                <w:b/>
                <w:bCs/>
                <w:color w:val="000000"/>
              </w:rPr>
              <w:t>444 001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215DE362" w14:textId="5092B108" w:rsidR="002775EE" w:rsidRPr="00D84914" w:rsidRDefault="00F60B60" w:rsidP="00AC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5D05">
              <w:rPr>
                <w:rFonts w:cstheme="minorHAnsi"/>
                <w:color w:val="000000"/>
              </w:rPr>
              <w:t>Zelená infrastruktura podpořená pro jiné účely než přizpůsobování se změnám klimatu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E8F2A8" w14:textId="6E44B430" w:rsidR="002775EE" w:rsidRDefault="008F2138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CC36B8" w14:textId="50E133A2" w:rsidR="002775EE" w:rsidRPr="00586900" w:rsidRDefault="00643AFF" w:rsidP="00AC507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Indikátor je povinný, </w:t>
            </w:r>
            <w:r w:rsidR="002775EE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775EE" w:rsidRPr="001C1F58" w14:paraId="76199121" w14:textId="77777777" w:rsidTr="00E859C9">
        <w:trPr>
          <w:trHeight w:val="263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6B5F678A" w14:textId="1DA823E1" w:rsidR="002775EE" w:rsidRPr="00457523" w:rsidRDefault="00453053" w:rsidP="00AC507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75D05">
              <w:rPr>
                <w:rFonts w:cstheme="minorHAnsi"/>
                <w:b/>
                <w:bCs/>
              </w:rPr>
              <w:t>444 101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613F9DD" w14:textId="173F89C2" w:rsidR="002775EE" w:rsidRPr="00D84914" w:rsidRDefault="003B6DD8" w:rsidP="00AC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5D05">
              <w:rPr>
                <w:rFonts w:cstheme="minorHAnsi"/>
              </w:rPr>
              <w:t>Plocha podpořeného veřejného prostranství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5804F" w14:textId="18CBA837" w:rsidR="002775EE" w:rsidRPr="00586900" w:rsidRDefault="00495116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51BF02" w14:textId="20BB7319" w:rsidR="002775EE" w:rsidRPr="00586900" w:rsidRDefault="001163C4" w:rsidP="00AC507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Indikátor je povinný,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3C1894B8" w:rsidR="00991E7D" w:rsidRPr="007B5D3D" w:rsidRDefault="00991E7D" w:rsidP="00755FF3">
            <w:r w:rsidRPr="007B5D3D">
              <w:t>Příloha č. 1</w:t>
            </w:r>
            <w:r w:rsidR="00D83B5D">
              <w:t xml:space="preserve"> – Plná moc</w:t>
            </w:r>
          </w:p>
        </w:tc>
        <w:tc>
          <w:tcPr>
            <w:tcW w:w="5371" w:type="dxa"/>
          </w:tcPr>
          <w:p w14:paraId="749A0218" w14:textId="24C05FEA" w:rsidR="00991E7D" w:rsidRPr="007B5D3D" w:rsidRDefault="00586900" w:rsidP="00755FF3">
            <w:r>
              <w:rPr>
                <w:color w:val="FF0000"/>
              </w:rPr>
              <w:t>Doplňte plnou moc,</w:t>
            </w:r>
            <w:r w:rsidR="00193B7C">
              <w:rPr>
                <w:color w:val="FF0000"/>
              </w:rPr>
              <w:t xml:space="preserve"> ve formátu </w:t>
            </w:r>
            <w:proofErr w:type="spellStart"/>
            <w:r w:rsidR="00193B7C">
              <w:rPr>
                <w:color w:val="FF0000"/>
              </w:rPr>
              <w:t>pdf</w:t>
            </w:r>
            <w:proofErr w:type="spellEnd"/>
            <w:r w:rsidR="00193B7C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je-li relevantní</w:t>
            </w:r>
            <w:r w:rsidRPr="00193B7C">
              <w:rPr>
                <w:color w:val="FF0000"/>
              </w:rPr>
              <w:t>.</w:t>
            </w:r>
            <w:r w:rsidR="00193B7C" w:rsidRPr="00193B7C">
              <w:rPr>
                <w:color w:val="FF0000"/>
              </w:rPr>
              <w:t xml:space="preserve"> </w:t>
            </w:r>
            <w:r w:rsidR="00193B7C">
              <w:rPr>
                <w:color w:val="FF0000"/>
              </w:rPr>
              <w:t>P</w:t>
            </w:r>
            <w:r w:rsidR="00193B7C" w:rsidRPr="00193B7C">
              <w:rPr>
                <w:rFonts w:cstheme="minorHAnsi"/>
                <w:color w:val="FF0000"/>
              </w:rPr>
              <w:t>lná moc nemusí být ověřená a může být podepsána elektronicky i ručně.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57D1E70D" w:rsidR="00991E7D" w:rsidRPr="007B5D3D" w:rsidRDefault="004544D3" w:rsidP="00755FF3">
            <w:r w:rsidRPr="007B5D3D">
              <w:t>Příloha č. 2</w:t>
            </w:r>
            <w:r>
              <w:t xml:space="preserve"> – Připravenost akce</w:t>
            </w:r>
          </w:p>
        </w:tc>
        <w:tc>
          <w:tcPr>
            <w:tcW w:w="5371" w:type="dxa"/>
          </w:tcPr>
          <w:p w14:paraId="575A71E4" w14:textId="5EBEF187" w:rsidR="00991E7D" w:rsidRPr="00F07FA0" w:rsidRDefault="00586900" w:rsidP="00755FF3">
            <w:pPr>
              <w:rPr>
                <w:color w:val="FF0000"/>
              </w:rPr>
            </w:pPr>
            <w:r w:rsidRPr="00F07FA0">
              <w:rPr>
                <w:color w:val="FF0000"/>
              </w:rPr>
              <w:t>Doplňte další přílohy</w:t>
            </w:r>
            <w:r w:rsidR="009D6026" w:rsidRPr="00F07FA0">
              <w:rPr>
                <w:color w:val="FF0000"/>
              </w:rPr>
              <w:t xml:space="preserve"> týkající se připravenosti projektu (</w:t>
            </w:r>
            <w:r w:rsidR="009C6554" w:rsidRPr="00F07FA0">
              <w:rPr>
                <w:color w:val="FF0000"/>
              </w:rPr>
              <w:t>ž</w:t>
            </w:r>
            <w:r w:rsidR="009C6554" w:rsidRPr="00F07FA0">
              <w:rPr>
                <w:rFonts w:cstheme="minorHAnsi"/>
                <w:color w:val="FF0000"/>
              </w:rPr>
              <w:t xml:space="preserve">ádost o stavební povolení, vydané územní rozhodnutí nebo stavební povolení, doklad prokazující zahájení stavební realizace projektu nebo uzavřené smlouvy o dílo na stavební práce v rámci hlavní aktivity projektu apod </w:t>
            </w:r>
            <w:r w:rsidR="009D6026" w:rsidRPr="00F07FA0">
              <w:rPr>
                <w:color w:val="FF0000"/>
              </w:rPr>
              <w:t>– jsou-li relevantní.</w:t>
            </w:r>
          </w:p>
        </w:tc>
      </w:tr>
      <w:tr w:rsidR="006B6207" w:rsidRPr="007B5D3D" w14:paraId="6A1E7EB8" w14:textId="77777777" w:rsidTr="00586900">
        <w:tc>
          <w:tcPr>
            <w:tcW w:w="3671" w:type="dxa"/>
          </w:tcPr>
          <w:p w14:paraId="63A9CC4E" w14:textId="10599DAE" w:rsidR="006B6207" w:rsidRPr="007B5D3D" w:rsidRDefault="004544D3" w:rsidP="00755FF3">
            <w:r w:rsidRPr="007B5D3D">
              <w:t xml:space="preserve">Příloha č. </w:t>
            </w:r>
            <w:r>
              <w:t>3</w:t>
            </w:r>
            <w:r>
              <w:t xml:space="preserve"> – </w:t>
            </w:r>
            <w:r>
              <w:t>Ostatní přílohy</w:t>
            </w:r>
          </w:p>
        </w:tc>
        <w:tc>
          <w:tcPr>
            <w:tcW w:w="5371" w:type="dxa"/>
          </w:tcPr>
          <w:p w14:paraId="040FB850" w14:textId="17764EB2" w:rsidR="006B6207" w:rsidRPr="00F07FA0" w:rsidRDefault="00847301" w:rsidP="00755FF3">
            <w:pPr>
              <w:rPr>
                <w:color w:val="FF0000"/>
              </w:rPr>
            </w:pPr>
            <w:r>
              <w:rPr>
                <w:color w:val="FF0000"/>
              </w:rPr>
              <w:t>Nepovinná p</w:t>
            </w:r>
            <w:r w:rsidR="00671518">
              <w:rPr>
                <w:color w:val="FF0000"/>
              </w:rPr>
              <w:t>říloha dokládající projednání projektového záměru s </w:t>
            </w:r>
            <w:proofErr w:type="gramStart"/>
            <w:r w:rsidR="00671518">
              <w:rPr>
                <w:color w:val="FF0000"/>
              </w:rPr>
              <w:t>občany,</w:t>
            </w:r>
            <w:proofErr w:type="gramEnd"/>
            <w:r w:rsidR="00671518">
              <w:rPr>
                <w:color w:val="FF0000"/>
              </w:rPr>
              <w:t xml:space="preserve"> </w:t>
            </w:r>
            <w:r w:rsidR="00005F31">
              <w:rPr>
                <w:color w:val="FF0000"/>
              </w:rPr>
              <w:t>atd.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30D9067" w:rsidR="00991E7D" w:rsidRPr="001C1F58" w:rsidRDefault="00363DB5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7E1F7127" w:rsidR="00991E7D" w:rsidRPr="00446298" w:rsidRDefault="00F434A1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</w:t>
            </w:r>
            <w:r w:rsidR="00446298">
              <w:rPr>
                <w:rFonts w:cs="Arial"/>
                <w:bCs/>
                <w:color w:val="FF0000"/>
                <w:szCs w:val="20"/>
              </w:rPr>
              <w:t>odepište</w:t>
            </w:r>
            <w:r>
              <w:rPr>
                <w:rFonts w:cs="Arial"/>
                <w:bCs/>
                <w:color w:val="FF0000"/>
                <w:szCs w:val="20"/>
              </w:rPr>
              <w:t xml:space="preserve"> </w:t>
            </w:r>
            <w:r w:rsidR="00363DB5">
              <w:rPr>
                <w:rFonts w:cs="Arial"/>
                <w:bCs/>
                <w:color w:val="FF0000"/>
                <w:szCs w:val="20"/>
              </w:rPr>
              <w:t>elektronicky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E92E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C6E83" w14:textId="77777777" w:rsidR="001063E3" w:rsidRDefault="001063E3" w:rsidP="00DC4000">
      <w:pPr>
        <w:spacing w:after="0" w:line="240" w:lineRule="auto"/>
      </w:pPr>
      <w:r>
        <w:separator/>
      </w:r>
    </w:p>
  </w:endnote>
  <w:endnote w:type="continuationSeparator" w:id="0">
    <w:p w14:paraId="33CA09E5" w14:textId="77777777" w:rsidR="001063E3" w:rsidRDefault="001063E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E7143" w14:textId="77777777" w:rsidR="001063E3" w:rsidRDefault="001063E3" w:rsidP="00DC4000">
      <w:pPr>
        <w:spacing w:after="0" w:line="240" w:lineRule="auto"/>
      </w:pPr>
      <w:r>
        <w:separator/>
      </w:r>
    </w:p>
  </w:footnote>
  <w:footnote w:type="continuationSeparator" w:id="0">
    <w:p w14:paraId="48FE66AC" w14:textId="77777777" w:rsidR="001063E3" w:rsidRDefault="001063E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2BB5075D" w:rsidR="00DC4000" w:rsidRDefault="00A4482D">
    <w:pPr>
      <w:pStyle w:val="Zhlav"/>
    </w:pPr>
    <w:r w:rsidRPr="00714917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5AE85539" wp14:editId="144E56CB">
          <wp:simplePos x="0" y="0"/>
          <wp:positionH relativeFrom="column">
            <wp:posOffset>4677803</wp:posOffset>
          </wp:positionH>
          <wp:positionV relativeFrom="paragraph">
            <wp:posOffset>-375285</wp:posOffset>
          </wp:positionV>
          <wp:extent cx="1085850" cy="762000"/>
          <wp:effectExtent l="0" t="0" r="0" b="0"/>
          <wp:wrapNone/>
          <wp:docPr id="4" name="Obrázek 1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00BBAA4-15D1-04C2-E811-6D683B9F865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E00BBAA4-15D1-04C2-E811-6D683B9F865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7315C77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2ACA"/>
    <w:multiLevelType w:val="hybridMultilevel"/>
    <w:tmpl w:val="6950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213"/>
    <w:multiLevelType w:val="hybridMultilevel"/>
    <w:tmpl w:val="47BE9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E10"/>
    <w:multiLevelType w:val="hybridMultilevel"/>
    <w:tmpl w:val="D1BA6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4"/>
  </w:num>
  <w:num w:numId="3" w16cid:durableId="1141388297">
    <w:abstractNumId w:val="0"/>
  </w:num>
  <w:num w:numId="4" w16cid:durableId="1777552787">
    <w:abstractNumId w:val="1"/>
  </w:num>
  <w:num w:numId="5" w16cid:durableId="73894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5F31"/>
    <w:rsid w:val="00006C48"/>
    <w:rsid w:val="00010F67"/>
    <w:rsid w:val="0001301F"/>
    <w:rsid w:val="000163F4"/>
    <w:rsid w:val="00027BA7"/>
    <w:rsid w:val="00036DC5"/>
    <w:rsid w:val="000735A6"/>
    <w:rsid w:val="00073F4C"/>
    <w:rsid w:val="000761BB"/>
    <w:rsid w:val="00082063"/>
    <w:rsid w:val="00082B0F"/>
    <w:rsid w:val="0008341D"/>
    <w:rsid w:val="000972D3"/>
    <w:rsid w:val="000A1920"/>
    <w:rsid w:val="000B2EE3"/>
    <w:rsid w:val="000B67D9"/>
    <w:rsid w:val="000D13CB"/>
    <w:rsid w:val="000F0ADC"/>
    <w:rsid w:val="000F1D36"/>
    <w:rsid w:val="000F7E3D"/>
    <w:rsid w:val="001063E3"/>
    <w:rsid w:val="00106565"/>
    <w:rsid w:val="001115D4"/>
    <w:rsid w:val="0011160D"/>
    <w:rsid w:val="001163C4"/>
    <w:rsid w:val="00117535"/>
    <w:rsid w:val="00121FF0"/>
    <w:rsid w:val="001560B4"/>
    <w:rsid w:val="00163640"/>
    <w:rsid w:val="00165B6F"/>
    <w:rsid w:val="001704A1"/>
    <w:rsid w:val="00171999"/>
    <w:rsid w:val="00174A6F"/>
    <w:rsid w:val="001756A7"/>
    <w:rsid w:val="00181534"/>
    <w:rsid w:val="0018156D"/>
    <w:rsid w:val="00184573"/>
    <w:rsid w:val="001907EB"/>
    <w:rsid w:val="00193B7C"/>
    <w:rsid w:val="00195150"/>
    <w:rsid w:val="001964AE"/>
    <w:rsid w:val="001A4721"/>
    <w:rsid w:val="001F143C"/>
    <w:rsid w:val="001F7BCE"/>
    <w:rsid w:val="00202793"/>
    <w:rsid w:val="00205DD1"/>
    <w:rsid w:val="0020646A"/>
    <w:rsid w:val="00211D24"/>
    <w:rsid w:val="00212D42"/>
    <w:rsid w:val="002166E7"/>
    <w:rsid w:val="0022032D"/>
    <w:rsid w:val="00223BAB"/>
    <w:rsid w:val="0023690F"/>
    <w:rsid w:val="002511DA"/>
    <w:rsid w:val="00256AA2"/>
    <w:rsid w:val="00260C35"/>
    <w:rsid w:val="002749EF"/>
    <w:rsid w:val="002775EE"/>
    <w:rsid w:val="0028533C"/>
    <w:rsid w:val="0029723F"/>
    <w:rsid w:val="00297EB3"/>
    <w:rsid w:val="002A05D5"/>
    <w:rsid w:val="002A63F7"/>
    <w:rsid w:val="002B6755"/>
    <w:rsid w:val="002C5E52"/>
    <w:rsid w:val="002E4453"/>
    <w:rsid w:val="002E7863"/>
    <w:rsid w:val="00302B62"/>
    <w:rsid w:val="00317B22"/>
    <w:rsid w:val="0032329A"/>
    <w:rsid w:val="00325C3B"/>
    <w:rsid w:val="00331076"/>
    <w:rsid w:val="003424E6"/>
    <w:rsid w:val="00350338"/>
    <w:rsid w:val="00351DDA"/>
    <w:rsid w:val="00363DB5"/>
    <w:rsid w:val="00365C5A"/>
    <w:rsid w:val="003662B9"/>
    <w:rsid w:val="00382FA7"/>
    <w:rsid w:val="003912C5"/>
    <w:rsid w:val="0039597E"/>
    <w:rsid w:val="003A4252"/>
    <w:rsid w:val="003B18B9"/>
    <w:rsid w:val="003B2376"/>
    <w:rsid w:val="003B23DB"/>
    <w:rsid w:val="003B6C03"/>
    <w:rsid w:val="003B6DD8"/>
    <w:rsid w:val="003C22A2"/>
    <w:rsid w:val="003C24EC"/>
    <w:rsid w:val="003C4C57"/>
    <w:rsid w:val="003E4E8C"/>
    <w:rsid w:val="004035AD"/>
    <w:rsid w:val="004213AC"/>
    <w:rsid w:val="0042178F"/>
    <w:rsid w:val="00446298"/>
    <w:rsid w:val="00447BDD"/>
    <w:rsid w:val="00453053"/>
    <w:rsid w:val="004544D3"/>
    <w:rsid w:val="00455349"/>
    <w:rsid w:val="0045642B"/>
    <w:rsid w:val="00457523"/>
    <w:rsid w:val="00470332"/>
    <w:rsid w:val="00477161"/>
    <w:rsid w:val="004840C7"/>
    <w:rsid w:val="004920D3"/>
    <w:rsid w:val="00492AE8"/>
    <w:rsid w:val="00493423"/>
    <w:rsid w:val="00493460"/>
    <w:rsid w:val="00495116"/>
    <w:rsid w:val="004A70A7"/>
    <w:rsid w:val="004B6C39"/>
    <w:rsid w:val="004D7A8D"/>
    <w:rsid w:val="004E36F2"/>
    <w:rsid w:val="004E4B1D"/>
    <w:rsid w:val="004F3594"/>
    <w:rsid w:val="004F6480"/>
    <w:rsid w:val="004F7132"/>
    <w:rsid w:val="00501093"/>
    <w:rsid w:val="0050598B"/>
    <w:rsid w:val="00522958"/>
    <w:rsid w:val="00524E45"/>
    <w:rsid w:val="00541AC8"/>
    <w:rsid w:val="0055080F"/>
    <w:rsid w:val="00553509"/>
    <w:rsid w:val="00566AB1"/>
    <w:rsid w:val="00583387"/>
    <w:rsid w:val="00584C60"/>
    <w:rsid w:val="00586900"/>
    <w:rsid w:val="005902B2"/>
    <w:rsid w:val="0059161A"/>
    <w:rsid w:val="005A42F6"/>
    <w:rsid w:val="005C0074"/>
    <w:rsid w:val="005D7A9B"/>
    <w:rsid w:val="005D7E62"/>
    <w:rsid w:val="005E0CD5"/>
    <w:rsid w:val="005E4CFD"/>
    <w:rsid w:val="005E7A5D"/>
    <w:rsid w:val="005F661B"/>
    <w:rsid w:val="005F6D81"/>
    <w:rsid w:val="00620292"/>
    <w:rsid w:val="00643AFF"/>
    <w:rsid w:val="00647584"/>
    <w:rsid w:val="00656E39"/>
    <w:rsid w:val="006709D5"/>
    <w:rsid w:val="00671518"/>
    <w:rsid w:val="00676F9B"/>
    <w:rsid w:val="00683C65"/>
    <w:rsid w:val="0068559F"/>
    <w:rsid w:val="00687318"/>
    <w:rsid w:val="00697BDD"/>
    <w:rsid w:val="006A7ED5"/>
    <w:rsid w:val="006B2716"/>
    <w:rsid w:val="006B6207"/>
    <w:rsid w:val="006C580A"/>
    <w:rsid w:val="006E057B"/>
    <w:rsid w:val="006E6251"/>
    <w:rsid w:val="006E7A34"/>
    <w:rsid w:val="006F5CBE"/>
    <w:rsid w:val="00726F7F"/>
    <w:rsid w:val="0074112E"/>
    <w:rsid w:val="00744399"/>
    <w:rsid w:val="0074625F"/>
    <w:rsid w:val="00755320"/>
    <w:rsid w:val="00756F8E"/>
    <w:rsid w:val="007600AC"/>
    <w:rsid w:val="00775C3A"/>
    <w:rsid w:val="00776E91"/>
    <w:rsid w:val="007834AC"/>
    <w:rsid w:val="00784906"/>
    <w:rsid w:val="00796CA1"/>
    <w:rsid w:val="007D1E1A"/>
    <w:rsid w:val="007F247A"/>
    <w:rsid w:val="007F25AF"/>
    <w:rsid w:val="007F286B"/>
    <w:rsid w:val="007F50FC"/>
    <w:rsid w:val="00805A0C"/>
    <w:rsid w:val="00806654"/>
    <w:rsid w:val="00816538"/>
    <w:rsid w:val="00847301"/>
    <w:rsid w:val="0085032A"/>
    <w:rsid w:val="008544E6"/>
    <w:rsid w:val="00855520"/>
    <w:rsid w:val="008624F5"/>
    <w:rsid w:val="008624FC"/>
    <w:rsid w:val="00863C8A"/>
    <w:rsid w:val="00875460"/>
    <w:rsid w:val="00892BA1"/>
    <w:rsid w:val="00895B9D"/>
    <w:rsid w:val="0089636B"/>
    <w:rsid w:val="008C6FB6"/>
    <w:rsid w:val="008D2D37"/>
    <w:rsid w:val="008D693E"/>
    <w:rsid w:val="008F09D6"/>
    <w:rsid w:val="008F2138"/>
    <w:rsid w:val="008F2AE5"/>
    <w:rsid w:val="008F6A50"/>
    <w:rsid w:val="0092077D"/>
    <w:rsid w:val="00927791"/>
    <w:rsid w:val="00952BBB"/>
    <w:rsid w:val="00953B54"/>
    <w:rsid w:val="00956DE9"/>
    <w:rsid w:val="009640A0"/>
    <w:rsid w:val="0097269D"/>
    <w:rsid w:val="00991E7D"/>
    <w:rsid w:val="009C45A9"/>
    <w:rsid w:val="009C6554"/>
    <w:rsid w:val="009D6026"/>
    <w:rsid w:val="009F542A"/>
    <w:rsid w:val="00A124EE"/>
    <w:rsid w:val="00A13C88"/>
    <w:rsid w:val="00A176E3"/>
    <w:rsid w:val="00A4174A"/>
    <w:rsid w:val="00A42E2D"/>
    <w:rsid w:val="00A4482D"/>
    <w:rsid w:val="00A552BE"/>
    <w:rsid w:val="00A63035"/>
    <w:rsid w:val="00A67891"/>
    <w:rsid w:val="00A7440D"/>
    <w:rsid w:val="00A74CE8"/>
    <w:rsid w:val="00A952DE"/>
    <w:rsid w:val="00AA0ABA"/>
    <w:rsid w:val="00AA3D0B"/>
    <w:rsid w:val="00AB1103"/>
    <w:rsid w:val="00AC004D"/>
    <w:rsid w:val="00AC507A"/>
    <w:rsid w:val="00AC5C43"/>
    <w:rsid w:val="00AC6DD4"/>
    <w:rsid w:val="00AD7463"/>
    <w:rsid w:val="00AD74BE"/>
    <w:rsid w:val="00AF11D1"/>
    <w:rsid w:val="00AF246A"/>
    <w:rsid w:val="00AF5425"/>
    <w:rsid w:val="00AF6C04"/>
    <w:rsid w:val="00AF7CFF"/>
    <w:rsid w:val="00B14200"/>
    <w:rsid w:val="00B2672F"/>
    <w:rsid w:val="00B34C80"/>
    <w:rsid w:val="00B36DAC"/>
    <w:rsid w:val="00B567ED"/>
    <w:rsid w:val="00B80A5B"/>
    <w:rsid w:val="00B83006"/>
    <w:rsid w:val="00BA3A50"/>
    <w:rsid w:val="00BA5D28"/>
    <w:rsid w:val="00BE073A"/>
    <w:rsid w:val="00BE1ED8"/>
    <w:rsid w:val="00BF08C2"/>
    <w:rsid w:val="00BF40C3"/>
    <w:rsid w:val="00C01CD5"/>
    <w:rsid w:val="00C13769"/>
    <w:rsid w:val="00C13E16"/>
    <w:rsid w:val="00C20482"/>
    <w:rsid w:val="00C231D4"/>
    <w:rsid w:val="00C275DD"/>
    <w:rsid w:val="00C27B27"/>
    <w:rsid w:val="00C4442E"/>
    <w:rsid w:val="00C566ED"/>
    <w:rsid w:val="00C75AA2"/>
    <w:rsid w:val="00C810C8"/>
    <w:rsid w:val="00C81C90"/>
    <w:rsid w:val="00C9171C"/>
    <w:rsid w:val="00C96044"/>
    <w:rsid w:val="00C973FA"/>
    <w:rsid w:val="00C97923"/>
    <w:rsid w:val="00CA4767"/>
    <w:rsid w:val="00CA4B16"/>
    <w:rsid w:val="00CC692C"/>
    <w:rsid w:val="00CD0C51"/>
    <w:rsid w:val="00CD2A0B"/>
    <w:rsid w:val="00CF4C8B"/>
    <w:rsid w:val="00D077FA"/>
    <w:rsid w:val="00D13F83"/>
    <w:rsid w:val="00D24DC2"/>
    <w:rsid w:val="00D25545"/>
    <w:rsid w:val="00D30A5C"/>
    <w:rsid w:val="00D40281"/>
    <w:rsid w:val="00D42B70"/>
    <w:rsid w:val="00D45BB5"/>
    <w:rsid w:val="00D5451E"/>
    <w:rsid w:val="00D54A5A"/>
    <w:rsid w:val="00D56812"/>
    <w:rsid w:val="00D604A6"/>
    <w:rsid w:val="00D62762"/>
    <w:rsid w:val="00D64727"/>
    <w:rsid w:val="00D65CEA"/>
    <w:rsid w:val="00D7659C"/>
    <w:rsid w:val="00D83B5D"/>
    <w:rsid w:val="00D84914"/>
    <w:rsid w:val="00D90083"/>
    <w:rsid w:val="00D939EB"/>
    <w:rsid w:val="00DA11BE"/>
    <w:rsid w:val="00DA3BAB"/>
    <w:rsid w:val="00DA4CDA"/>
    <w:rsid w:val="00DB1266"/>
    <w:rsid w:val="00DB1639"/>
    <w:rsid w:val="00DC4000"/>
    <w:rsid w:val="00DD1224"/>
    <w:rsid w:val="00DE4122"/>
    <w:rsid w:val="00DE592F"/>
    <w:rsid w:val="00E02C55"/>
    <w:rsid w:val="00E05BA2"/>
    <w:rsid w:val="00E06C80"/>
    <w:rsid w:val="00E103B8"/>
    <w:rsid w:val="00E15556"/>
    <w:rsid w:val="00E201E2"/>
    <w:rsid w:val="00E34117"/>
    <w:rsid w:val="00E542C5"/>
    <w:rsid w:val="00E859C9"/>
    <w:rsid w:val="00E92EF7"/>
    <w:rsid w:val="00E95273"/>
    <w:rsid w:val="00E959D9"/>
    <w:rsid w:val="00E96D0D"/>
    <w:rsid w:val="00EA19AC"/>
    <w:rsid w:val="00EA31BA"/>
    <w:rsid w:val="00EA7C55"/>
    <w:rsid w:val="00EC4BBC"/>
    <w:rsid w:val="00EE4945"/>
    <w:rsid w:val="00EF18AB"/>
    <w:rsid w:val="00EF5A8A"/>
    <w:rsid w:val="00F01736"/>
    <w:rsid w:val="00F07FA0"/>
    <w:rsid w:val="00F13451"/>
    <w:rsid w:val="00F171CC"/>
    <w:rsid w:val="00F25FEE"/>
    <w:rsid w:val="00F309A1"/>
    <w:rsid w:val="00F379D1"/>
    <w:rsid w:val="00F434A1"/>
    <w:rsid w:val="00F473C5"/>
    <w:rsid w:val="00F55DEF"/>
    <w:rsid w:val="00F60B60"/>
    <w:rsid w:val="00FA2641"/>
    <w:rsid w:val="00FD635E"/>
    <w:rsid w:val="00FE0D58"/>
    <w:rsid w:val="00FE4BDD"/>
    <w:rsid w:val="00FE62E6"/>
    <w:rsid w:val="00FE7880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7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gov.cz/cs/vyzvy-2021-2027/vyzvy/73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Vítězslav Dufek</cp:lastModifiedBy>
  <cp:revision>52</cp:revision>
  <cp:lastPrinted>2024-06-17T07:07:00Z</cp:lastPrinted>
  <dcterms:created xsi:type="dcterms:W3CDTF">2024-06-14T09:24:00Z</dcterms:created>
  <dcterms:modified xsi:type="dcterms:W3CDTF">2024-06-17T07:16:00Z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