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9E" w:rsidRPr="006D609E" w:rsidRDefault="006D609E" w:rsidP="006D609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D609E">
        <w:rPr>
          <w:b/>
          <w:sz w:val="28"/>
          <w:szCs w:val="28"/>
        </w:rPr>
        <w:t xml:space="preserve">MAP </w:t>
      </w:r>
      <w:proofErr w:type="spellStart"/>
      <w:r w:rsidRPr="006D609E">
        <w:rPr>
          <w:b/>
          <w:sz w:val="28"/>
          <w:szCs w:val="28"/>
        </w:rPr>
        <w:t>Semilsko</w:t>
      </w:r>
      <w:proofErr w:type="spellEnd"/>
      <w:r w:rsidRPr="006D609E">
        <w:rPr>
          <w:b/>
          <w:sz w:val="28"/>
          <w:szCs w:val="28"/>
        </w:rPr>
        <w:t xml:space="preserve"> – úvodní setkání</w:t>
      </w:r>
    </w:p>
    <w:p w:rsidR="00EB0887" w:rsidRPr="006D609E" w:rsidRDefault="006D609E" w:rsidP="006D609E">
      <w:pPr>
        <w:jc w:val="center"/>
        <w:rPr>
          <w:i/>
          <w:sz w:val="24"/>
          <w:szCs w:val="24"/>
        </w:rPr>
      </w:pPr>
      <w:r w:rsidRPr="006D609E">
        <w:rPr>
          <w:i/>
          <w:sz w:val="24"/>
          <w:szCs w:val="24"/>
        </w:rPr>
        <w:t xml:space="preserve">Pondělí 18. </w:t>
      </w:r>
      <w:r w:rsidR="00943642">
        <w:rPr>
          <w:i/>
          <w:sz w:val="24"/>
          <w:szCs w:val="24"/>
        </w:rPr>
        <w:t>d</w:t>
      </w:r>
      <w:r w:rsidRPr="006D609E">
        <w:rPr>
          <w:i/>
          <w:sz w:val="24"/>
          <w:szCs w:val="24"/>
        </w:rPr>
        <w:t xml:space="preserve">ubna – 13:00, </w:t>
      </w:r>
      <w:proofErr w:type="spellStart"/>
      <w:r w:rsidRPr="006D609E">
        <w:rPr>
          <w:i/>
          <w:sz w:val="24"/>
          <w:szCs w:val="24"/>
        </w:rPr>
        <w:t>MěÚ</w:t>
      </w:r>
      <w:proofErr w:type="spellEnd"/>
      <w:r w:rsidRPr="006D609E">
        <w:rPr>
          <w:i/>
          <w:sz w:val="24"/>
          <w:szCs w:val="24"/>
        </w:rPr>
        <w:t xml:space="preserve"> Semily, divadelní sál</w:t>
      </w:r>
    </w:p>
    <w:p w:rsidR="006D609E" w:rsidRDefault="006D609E" w:rsidP="006D609E">
      <w:pPr>
        <w:shd w:val="clear" w:color="auto" w:fill="000000" w:themeFill="text1"/>
        <w:jc w:val="center"/>
        <w:rPr>
          <w:sz w:val="24"/>
          <w:szCs w:val="24"/>
        </w:rPr>
      </w:pPr>
      <w:r w:rsidRPr="006D609E">
        <w:rPr>
          <w:sz w:val="24"/>
          <w:szCs w:val="24"/>
        </w:rPr>
        <w:t>ZÁPIS Z</w:t>
      </w:r>
      <w:r>
        <w:rPr>
          <w:sz w:val="24"/>
          <w:szCs w:val="24"/>
        </w:rPr>
        <w:t>E SETKÁNÍ</w:t>
      </w:r>
    </w:p>
    <w:p w:rsidR="006D609E" w:rsidRPr="006D609E" w:rsidRDefault="006D609E" w:rsidP="006D609E">
      <w:pPr>
        <w:rPr>
          <w:b/>
          <w:sz w:val="24"/>
          <w:szCs w:val="24"/>
        </w:rPr>
      </w:pPr>
      <w:r w:rsidRPr="006D609E">
        <w:rPr>
          <w:b/>
          <w:sz w:val="24"/>
          <w:szCs w:val="24"/>
        </w:rPr>
        <w:t xml:space="preserve">Program: </w:t>
      </w:r>
    </w:p>
    <w:p w:rsidR="006D609E" w:rsidRPr="00395D9A" w:rsidRDefault="006D609E" w:rsidP="006D609E">
      <w:pPr>
        <w:pStyle w:val="Odstavecseseznamem"/>
        <w:numPr>
          <w:ilvl w:val="0"/>
          <w:numId w:val="1"/>
        </w:numPr>
      </w:pPr>
      <w:r w:rsidRPr="00395D9A">
        <w:t xml:space="preserve">Představení MAS Brána do Českého </w:t>
      </w:r>
      <w:proofErr w:type="gramStart"/>
      <w:r w:rsidRPr="00395D9A">
        <w:t>ráje, z.s.</w:t>
      </w:r>
      <w:proofErr w:type="gramEnd"/>
      <w:r w:rsidRPr="00395D9A">
        <w:t xml:space="preserve"> </w:t>
      </w:r>
    </w:p>
    <w:p w:rsidR="006D609E" w:rsidRPr="00395D9A" w:rsidRDefault="006D609E" w:rsidP="006D609E">
      <w:pPr>
        <w:pStyle w:val="Odstavecseseznamem"/>
        <w:numPr>
          <w:ilvl w:val="0"/>
          <w:numId w:val="1"/>
        </w:numPr>
      </w:pPr>
      <w:r w:rsidRPr="00395D9A">
        <w:t>Projekt MAP Semilsko – úvodní informace</w:t>
      </w:r>
    </w:p>
    <w:p w:rsidR="006D609E" w:rsidRPr="00395D9A" w:rsidRDefault="006D609E" w:rsidP="006D609E">
      <w:pPr>
        <w:pStyle w:val="Odstavecseseznamem"/>
        <w:numPr>
          <w:ilvl w:val="0"/>
          <w:numId w:val="1"/>
        </w:numPr>
      </w:pPr>
      <w:r w:rsidRPr="00395D9A">
        <w:t>Podpora škol formou projektů zjednodušeného vykazování – představení Výzvy</w:t>
      </w:r>
    </w:p>
    <w:p w:rsidR="006D609E" w:rsidRPr="00395D9A" w:rsidRDefault="006D609E" w:rsidP="006D609E">
      <w:pPr>
        <w:pStyle w:val="Odstavecseseznamem"/>
        <w:numPr>
          <w:ilvl w:val="0"/>
          <w:numId w:val="1"/>
        </w:numPr>
      </w:pPr>
      <w:r w:rsidRPr="00395D9A">
        <w:t>Podpora na animace škol MAS Brána do Českého ráje</w:t>
      </w:r>
    </w:p>
    <w:p w:rsidR="00395D9A" w:rsidRPr="00395D9A" w:rsidRDefault="00395D9A" w:rsidP="006D609E">
      <w:pPr>
        <w:pStyle w:val="Odstavecseseznamem"/>
        <w:numPr>
          <w:ilvl w:val="0"/>
          <w:numId w:val="1"/>
        </w:numPr>
      </w:pPr>
      <w:r w:rsidRPr="00395D9A">
        <w:t>Diskuze</w:t>
      </w:r>
    </w:p>
    <w:p w:rsidR="00395D9A" w:rsidRDefault="00395D9A" w:rsidP="00395D9A">
      <w:pPr>
        <w:pStyle w:val="Odstavecseseznamem"/>
        <w:rPr>
          <w:sz w:val="24"/>
          <w:szCs w:val="24"/>
        </w:rPr>
      </w:pPr>
    </w:p>
    <w:p w:rsidR="00395D9A" w:rsidRPr="00395D9A" w:rsidRDefault="00395D9A" w:rsidP="00395D9A">
      <w:pPr>
        <w:pStyle w:val="Odstavecseseznamem"/>
        <w:ind w:left="0"/>
        <w:rPr>
          <w:b/>
          <w:sz w:val="24"/>
          <w:szCs w:val="24"/>
        </w:rPr>
      </w:pPr>
      <w:r w:rsidRPr="00395D9A">
        <w:rPr>
          <w:b/>
          <w:sz w:val="24"/>
          <w:szCs w:val="24"/>
        </w:rPr>
        <w:t xml:space="preserve">Účastníci: </w:t>
      </w:r>
    </w:p>
    <w:p w:rsidR="00395D9A" w:rsidRPr="00395D9A" w:rsidRDefault="00395D9A" w:rsidP="00395D9A">
      <w:pPr>
        <w:pStyle w:val="Odstavecseseznamem"/>
        <w:ind w:left="0"/>
        <w:rPr>
          <w:i/>
        </w:rPr>
      </w:pPr>
      <w:r w:rsidRPr="00395D9A">
        <w:rPr>
          <w:i/>
        </w:rPr>
        <w:t xml:space="preserve">Pozvánky na úvodní setkání v rámci projektu MAP byly zaslány všem ředitelům MŠ a ZŠ na území ORP Semily 6. dubna. K setkání byli přizváni i další hosté. </w:t>
      </w:r>
    </w:p>
    <w:p w:rsidR="00395D9A" w:rsidRPr="00395D9A" w:rsidRDefault="00395D9A" w:rsidP="00395D9A">
      <w:pPr>
        <w:pStyle w:val="Odstavecseseznamem"/>
        <w:rPr>
          <w:b/>
          <w:u w:val="single"/>
        </w:rPr>
      </w:pPr>
      <w:r w:rsidRPr="00395D9A">
        <w:rPr>
          <w:b/>
          <w:u w:val="single"/>
        </w:rPr>
        <w:t xml:space="preserve">Setkání se zúčastnili: </w:t>
      </w:r>
    </w:p>
    <w:p w:rsidR="00395D9A" w:rsidRDefault="00395D9A" w:rsidP="00395D9A">
      <w:pPr>
        <w:pStyle w:val="Odstavecseseznamem"/>
        <w:numPr>
          <w:ilvl w:val="0"/>
          <w:numId w:val="2"/>
        </w:numPr>
        <w:ind w:left="720"/>
      </w:pPr>
      <w:r>
        <w:t>z</w:t>
      </w:r>
      <w:r w:rsidRPr="00395D9A">
        <w:t>ástupci z 25 školských zařízení (z</w:t>
      </w:r>
      <w:r>
        <w:t xml:space="preserve"> celkového počtu 30 zařízení.)</w:t>
      </w:r>
    </w:p>
    <w:p w:rsidR="00395D9A" w:rsidRDefault="00395D9A" w:rsidP="00395D9A">
      <w:pPr>
        <w:pStyle w:val="Odstavecseseznamem"/>
        <w:numPr>
          <w:ilvl w:val="0"/>
          <w:numId w:val="2"/>
        </w:numPr>
        <w:ind w:left="720"/>
      </w:pPr>
      <w:r>
        <w:t xml:space="preserve">zástupce města Semily (místostarosta p. T. Sábl), Lomnice nad Popelkou (starosta p. J. Šimek), obce Benešov u Semil (starosta p. D. Lampa) </w:t>
      </w:r>
    </w:p>
    <w:p w:rsidR="00395D9A" w:rsidRDefault="00395D9A" w:rsidP="00395D9A">
      <w:pPr>
        <w:pStyle w:val="Odstavecseseznamem"/>
        <w:numPr>
          <w:ilvl w:val="0"/>
          <w:numId w:val="2"/>
        </w:numPr>
        <w:ind w:left="720"/>
      </w:pPr>
      <w:r>
        <w:t>zástupce MAS Achát (p. L. Kvintusová)</w:t>
      </w:r>
    </w:p>
    <w:p w:rsidR="00943642" w:rsidRDefault="00395D9A" w:rsidP="00395D9A">
      <w:pPr>
        <w:pStyle w:val="Odstavecseseznamem"/>
        <w:numPr>
          <w:ilvl w:val="0"/>
          <w:numId w:val="2"/>
        </w:numPr>
        <w:ind w:left="720"/>
      </w:pPr>
      <w:r>
        <w:t xml:space="preserve">zástupce </w:t>
      </w:r>
      <w:r w:rsidR="00943642">
        <w:t xml:space="preserve">realizátora </w:t>
      </w:r>
      <w:r>
        <w:t>MAS Brána do Českého ráje (p. A. Klacková, p. P. Sádek</w:t>
      </w:r>
      <w:r w:rsidR="00943642">
        <w:t>)</w:t>
      </w:r>
    </w:p>
    <w:p w:rsidR="00395D9A" w:rsidRDefault="00943642" w:rsidP="00395D9A">
      <w:pPr>
        <w:pStyle w:val="Odstavecseseznamem"/>
        <w:numPr>
          <w:ilvl w:val="0"/>
          <w:numId w:val="2"/>
        </w:numPr>
        <w:ind w:left="720"/>
      </w:pPr>
      <w:r>
        <w:t xml:space="preserve">zástupce odboru školství </w:t>
      </w:r>
      <w:proofErr w:type="spellStart"/>
      <w:r>
        <w:t>MěÚ</w:t>
      </w:r>
      <w:proofErr w:type="spellEnd"/>
      <w:r>
        <w:t xml:space="preserve"> </w:t>
      </w:r>
      <w:proofErr w:type="gramStart"/>
      <w:r>
        <w:t xml:space="preserve">Semily </w:t>
      </w:r>
      <w:r w:rsidR="00395D9A">
        <w:t xml:space="preserve"> </w:t>
      </w:r>
      <w:r>
        <w:t>(</w:t>
      </w:r>
      <w:r w:rsidR="00395D9A">
        <w:t>p.</w:t>
      </w:r>
      <w:proofErr w:type="gramEnd"/>
      <w:r w:rsidR="00395D9A">
        <w:t xml:space="preserve"> K. Šromová)</w:t>
      </w:r>
    </w:p>
    <w:p w:rsidR="006D51CB" w:rsidRDefault="006D51CB" w:rsidP="00395D9A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Zápis ze setkání</w:t>
      </w:r>
      <w:r w:rsidR="00395D9A" w:rsidRPr="00395D9A">
        <w:rPr>
          <w:b/>
          <w:sz w:val="24"/>
          <w:szCs w:val="24"/>
        </w:rPr>
        <w:t>:</w:t>
      </w:r>
    </w:p>
    <w:p w:rsidR="006D51CB" w:rsidRDefault="006D51CB" w:rsidP="006D51CB">
      <w:pPr>
        <w:pStyle w:val="Odstavecseseznamem"/>
        <w:numPr>
          <w:ilvl w:val="0"/>
          <w:numId w:val="4"/>
        </w:numPr>
      </w:pPr>
      <w:r w:rsidRPr="006D51CB">
        <w:t>P</w:t>
      </w:r>
      <w:r w:rsidR="00D741FD">
        <w:t>í</w:t>
      </w:r>
      <w:r w:rsidRPr="006D51CB">
        <w:t>. Ing. Klacková přivítala účastníky setkání, představila MAS Brána do Čes</w:t>
      </w:r>
      <w:r>
        <w:t xml:space="preserve">kého </w:t>
      </w:r>
      <w:proofErr w:type="gramStart"/>
      <w:r>
        <w:t>ráje, z.s.</w:t>
      </w:r>
      <w:proofErr w:type="gramEnd"/>
      <w:r>
        <w:t xml:space="preserve"> a její činnost. Dále také představila zaměstnance MAS.</w:t>
      </w:r>
    </w:p>
    <w:p w:rsidR="006D51CB" w:rsidRDefault="006D51CB" w:rsidP="006D51CB">
      <w:pPr>
        <w:pStyle w:val="Odstavecseseznamem"/>
        <w:numPr>
          <w:ilvl w:val="0"/>
          <w:numId w:val="4"/>
        </w:numPr>
      </w:pPr>
      <w:r>
        <w:t>P</w:t>
      </w:r>
      <w:r w:rsidR="00D741FD">
        <w:t>í</w:t>
      </w:r>
      <w:r>
        <w:t xml:space="preserve">. Ing. Klacková dále představila projekt MAP Semilsko. Účastníkům sdělila informace o současném stavu projektu – opětovné podání žádosti 14. 4. Představila realizační tým, cíle projektu a vyzvala školy k aktivní účasti na tvorbě projektu. </w:t>
      </w:r>
    </w:p>
    <w:p w:rsidR="006D51CB" w:rsidRDefault="006D51CB" w:rsidP="006D51CB">
      <w:pPr>
        <w:pStyle w:val="Odstavecseseznamem"/>
        <w:numPr>
          <w:ilvl w:val="0"/>
          <w:numId w:val="4"/>
        </w:numPr>
        <w:rPr>
          <w:b/>
        </w:rPr>
      </w:pPr>
      <w:r>
        <w:t xml:space="preserve">P. Mgr. Sádek představil avízu výzvy nového projektu MŠMT </w:t>
      </w:r>
      <w:r w:rsidRPr="006D51CB">
        <w:rPr>
          <w:b/>
        </w:rPr>
        <w:t>,,Podpora škol formou projektů zjednodušeného vykazování“</w:t>
      </w:r>
      <w:r>
        <w:rPr>
          <w:b/>
        </w:rPr>
        <w:t>.</w:t>
      </w:r>
    </w:p>
    <w:p w:rsidR="006D51CB" w:rsidRPr="006D51CB" w:rsidRDefault="006D51CB" w:rsidP="006D51CB">
      <w:pPr>
        <w:pStyle w:val="Odstavecseseznamem"/>
        <w:numPr>
          <w:ilvl w:val="0"/>
          <w:numId w:val="4"/>
        </w:numPr>
      </w:pPr>
      <w:r w:rsidRPr="006D51CB">
        <w:t xml:space="preserve">Účastníkům setkání bylo slíbeno zaslání všech dostupných materiálů k výzvě z bodu 3 spolu s prezentací celého setkání na e-mailové schránky. </w:t>
      </w:r>
    </w:p>
    <w:p w:rsidR="006D51CB" w:rsidRPr="006D51CB" w:rsidRDefault="006D51CB" w:rsidP="006D51CB">
      <w:pPr>
        <w:pStyle w:val="Odstavecseseznamem"/>
        <w:numPr>
          <w:ilvl w:val="0"/>
          <w:numId w:val="4"/>
        </w:numPr>
      </w:pPr>
      <w:r w:rsidRPr="006D51CB">
        <w:t>Účastníků</w:t>
      </w:r>
      <w:r>
        <w:t>m</w:t>
      </w:r>
      <w:r w:rsidRPr="006D51CB">
        <w:t xml:space="preserve"> setkání byla p. Ing. Klackovou představena nabídka Animace škol MAS.</w:t>
      </w:r>
      <w:r>
        <w:t xml:space="preserve"> Účastníci měli možnost se již vyjádřit k zájmu </w:t>
      </w:r>
      <w:r w:rsidR="00D741FD">
        <w:t xml:space="preserve">o tuto činnost MAS – této nabídky zatím nikdo nevyužil. </w:t>
      </w:r>
    </w:p>
    <w:p w:rsidR="006D51CB" w:rsidRDefault="006D51CB" w:rsidP="006D51CB">
      <w:pPr>
        <w:pStyle w:val="Odstavecseseznamem"/>
        <w:numPr>
          <w:ilvl w:val="0"/>
          <w:numId w:val="4"/>
        </w:numPr>
      </w:pPr>
      <w:r w:rsidRPr="00D741FD">
        <w:lastRenderedPageBreak/>
        <w:t xml:space="preserve"> </w:t>
      </w:r>
      <w:r w:rsidR="00D741FD">
        <w:t xml:space="preserve">Na výzvu pracovníků MAS byly přijímány návrhy členů do připravovaného Řídícího výboru v rámci projektu MAP Semilsko. Členy ŘV tak mají zájem se stát: p. Josef Šimek, p. Dalibor Lampa, p. Tomáš Sábl, pí. Lenka Kvintusová, pí. Alena Ženatá, pí. Věra Bártová, pí. Alena Klacková, pí. Jaromíra Zajícová.  </w:t>
      </w:r>
    </w:p>
    <w:p w:rsidR="00D741FD" w:rsidRDefault="00D741FD" w:rsidP="006D51CB">
      <w:pPr>
        <w:pStyle w:val="Odstavecseseznamem"/>
        <w:numPr>
          <w:ilvl w:val="0"/>
          <w:numId w:val="4"/>
        </w:numPr>
      </w:pPr>
      <w:r>
        <w:t xml:space="preserve">Diskuze – v rámci diskuze účastníci setkání neměli dotazy ani připomínky. </w:t>
      </w:r>
    </w:p>
    <w:p w:rsidR="00D741FD" w:rsidRDefault="00D741FD" w:rsidP="00D741FD"/>
    <w:p w:rsidR="00395D9A" w:rsidRPr="00395D9A" w:rsidRDefault="00D741FD" w:rsidP="00D741FD">
      <w:r>
        <w:t>V Lomnici nad Popelkou 19. dubna 2016</w:t>
      </w:r>
      <w:r>
        <w:tab/>
      </w:r>
      <w:r>
        <w:tab/>
      </w:r>
      <w:r>
        <w:tab/>
      </w:r>
      <w:r>
        <w:tab/>
        <w:t>zápis provedl Mgr. Petr Sádek</w:t>
      </w:r>
    </w:p>
    <w:p w:rsidR="00395D9A" w:rsidRPr="006D609E" w:rsidRDefault="00395D9A" w:rsidP="00395D9A">
      <w:pPr>
        <w:pStyle w:val="Odstavecseseznamem"/>
        <w:rPr>
          <w:sz w:val="24"/>
          <w:szCs w:val="24"/>
        </w:rPr>
      </w:pPr>
    </w:p>
    <w:sectPr w:rsidR="00395D9A" w:rsidRPr="006D609E" w:rsidSect="00654D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3D" w:rsidRDefault="00C57A3D" w:rsidP="00943642">
      <w:pPr>
        <w:spacing w:after="0" w:line="240" w:lineRule="auto"/>
      </w:pPr>
      <w:r>
        <w:separator/>
      </w:r>
    </w:p>
  </w:endnote>
  <w:endnote w:type="continuationSeparator" w:id="0">
    <w:p w:rsidR="00C57A3D" w:rsidRDefault="00C57A3D" w:rsidP="0094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42" w:rsidRDefault="00943642" w:rsidP="00943642">
    <w:pPr>
      <w:pStyle w:val="Zpat"/>
      <w:pBdr>
        <w:bottom w:val="single" w:sz="12" w:space="1" w:color="auto"/>
      </w:pBdr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212090</wp:posOffset>
          </wp:positionV>
          <wp:extent cx="820420" cy="584200"/>
          <wp:effectExtent l="19050" t="0" r="0" b="0"/>
          <wp:wrapTight wrapText="bothSides">
            <wp:wrapPolygon edited="0">
              <wp:start x="-502" y="0"/>
              <wp:lineTo x="-502" y="21130"/>
              <wp:lineTo x="21567" y="21130"/>
              <wp:lineTo x="21567" y="0"/>
              <wp:lineTo x="-502" y="0"/>
            </wp:wrapPolygon>
          </wp:wrapTight>
          <wp:docPr id="1" name="Obrázek 0" descr="MAS- uprava loga 201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- uprava loga 2015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42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3642" w:rsidRPr="0044129C" w:rsidRDefault="00943642" w:rsidP="00943642">
    <w:pPr>
      <w:pStyle w:val="Zpat"/>
      <w:jc w:val="center"/>
    </w:pPr>
    <w:r>
      <w:t xml:space="preserve">       </w:t>
    </w:r>
    <w:r w:rsidRPr="0044129C">
      <w:rPr>
        <w:b/>
      </w:rPr>
      <w:t xml:space="preserve">       MAS Brána do Českého </w:t>
    </w:r>
    <w:proofErr w:type="gramStart"/>
    <w:r w:rsidRPr="0044129C">
      <w:rPr>
        <w:b/>
      </w:rPr>
      <w:t>ráje z.s.</w:t>
    </w:r>
    <w:proofErr w:type="gramEnd"/>
    <w:r w:rsidRPr="0044129C">
      <w:rPr>
        <w:b/>
      </w:rPr>
      <w:t xml:space="preserve">, </w:t>
    </w:r>
    <w:proofErr w:type="spellStart"/>
    <w:r w:rsidRPr="0044129C">
      <w:rPr>
        <w:b/>
      </w:rPr>
      <w:t>Libuň</w:t>
    </w:r>
    <w:proofErr w:type="spellEnd"/>
    <w:r w:rsidRPr="0044129C">
      <w:rPr>
        <w:b/>
      </w:rPr>
      <w:t xml:space="preserve">, 27, 507 12 </w:t>
    </w:r>
    <w:proofErr w:type="spellStart"/>
    <w:r w:rsidRPr="0044129C">
      <w:rPr>
        <w:b/>
      </w:rPr>
      <w:t>Libuň</w:t>
    </w:r>
    <w:proofErr w:type="spellEnd"/>
    <w:r w:rsidRPr="0044129C">
      <w:rPr>
        <w:b/>
      </w:rPr>
      <w:t>, IĆ: 270 45 757</w:t>
    </w:r>
    <w:r w:rsidRPr="0044129C">
      <w:t>,</w:t>
    </w:r>
    <w:hyperlink r:id="rId2" w:history="1">
      <w:r w:rsidRPr="00F25AAB">
        <w:rPr>
          <w:rStyle w:val="Hypertextovodkaz"/>
        </w:rPr>
        <w:t>masbcr@seznam.cz</w:t>
      </w:r>
    </w:hyperlink>
    <w:r>
      <w:t xml:space="preserve">, </w:t>
    </w:r>
    <w:hyperlink r:id="rId3" w:history="1">
      <w:r w:rsidRPr="00F25AAB">
        <w:rPr>
          <w:rStyle w:val="Hypertextovodkaz"/>
        </w:rPr>
        <w:t>www.masbcr.cz</w:t>
      </w:r>
    </w:hyperlink>
  </w:p>
  <w:p w:rsidR="00943642" w:rsidRPr="00943642" w:rsidRDefault="00943642" w:rsidP="00943642">
    <w:pPr>
      <w:pStyle w:val="Zpat"/>
      <w:jc w:val="center"/>
      <w:rPr>
        <w:sz w:val="20"/>
        <w:szCs w:val="20"/>
      </w:rPr>
    </w:pPr>
    <w:r w:rsidRPr="00943642">
      <w:rPr>
        <w:sz w:val="20"/>
        <w:szCs w:val="20"/>
      </w:rPr>
      <w:t xml:space="preserve">Projekt "MAP </w:t>
    </w:r>
    <w:proofErr w:type="spellStart"/>
    <w:r w:rsidRPr="00943642">
      <w:rPr>
        <w:sz w:val="20"/>
        <w:szCs w:val="20"/>
      </w:rPr>
      <w:t>Semilsko</w:t>
    </w:r>
    <w:proofErr w:type="spellEnd"/>
    <w:r w:rsidRPr="00943642">
      <w:rPr>
        <w:sz w:val="20"/>
        <w:szCs w:val="20"/>
      </w:rPr>
      <w:t>" realizován z fondů EU v rámci OP VVV</w:t>
    </w:r>
  </w:p>
  <w:p w:rsidR="00943642" w:rsidRPr="00943642" w:rsidRDefault="00943642" w:rsidP="00943642">
    <w:pPr>
      <w:pStyle w:val="Zpat"/>
      <w:jc w:val="center"/>
      <w:rPr>
        <w:sz w:val="20"/>
        <w:szCs w:val="20"/>
      </w:rPr>
    </w:pPr>
    <w:r w:rsidRPr="00943642">
      <w:rPr>
        <w:sz w:val="20"/>
        <w:szCs w:val="20"/>
      </w:rPr>
      <w:t>Registrační číslo projektu: CZ.02.3.68/0.0/0.0/15_005/0000685</w:t>
    </w:r>
  </w:p>
  <w:p w:rsidR="00943642" w:rsidRPr="00943642" w:rsidRDefault="009436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3D" w:rsidRDefault="00C57A3D" w:rsidP="00943642">
      <w:pPr>
        <w:spacing w:after="0" w:line="240" w:lineRule="auto"/>
      </w:pPr>
      <w:r>
        <w:separator/>
      </w:r>
    </w:p>
  </w:footnote>
  <w:footnote w:type="continuationSeparator" w:id="0">
    <w:p w:rsidR="00C57A3D" w:rsidRDefault="00C57A3D" w:rsidP="0094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42" w:rsidRDefault="00943642" w:rsidP="00943642">
    <w:pPr>
      <w:pStyle w:val="Zhlav"/>
      <w:jc w:val="center"/>
    </w:pPr>
    <w:r w:rsidRPr="00943642">
      <w:drawing>
        <wp:inline distT="0" distB="0" distL="0" distR="0">
          <wp:extent cx="4610100" cy="1028700"/>
          <wp:effectExtent l="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0274"/>
    <w:multiLevelType w:val="hybridMultilevel"/>
    <w:tmpl w:val="C83AFD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2E39"/>
    <w:multiLevelType w:val="hybridMultilevel"/>
    <w:tmpl w:val="BB425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20D2"/>
    <w:multiLevelType w:val="hybridMultilevel"/>
    <w:tmpl w:val="3930367A"/>
    <w:lvl w:ilvl="0" w:tplc="DBEA1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9469EF"/>
    <w:multiLevelType w:val="hybridMultilevel"/>
    <w:tmpl w:val="87B837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609E"/>
    <w:rsid w:val="002B0E93"/>
    <w:rsid w:val="00395D9A"/>
    <w:rsid w:val="003F705F"/>
    <w:rsid w:val="004106A3"/>
    <w:rsid w:val="00483360"/>
    <w:rsid w:val="00654D8E"/>
    <w:rsid w:val="006D51CB"/>
    <w:rsid w:val="006D609E"/>
    <w:rsid w:val="00943642"/>
    <w:rsid w:val="00B05911"/>
    <w:rsid w:val="00C57A3D"/>
    <w:rsid w:val="00D741FD"/>
    <w:rsid w:val="00E4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D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0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6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4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3642"/>
  </w:style>
  <w:style w:type="paragraph" w:styleId="Zpat">
    <w:name w:val="footer"/>
    <w:basedOn w:val="Normln"/>
    <w:link w:val="ZpatChar"/>
    <w:uiPriority w:val="99"/>
    <w:unhideWhenUsed/>
    <w:rsid w:val="0094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642"/>
  </w:style>
  <w:style w:type="character" w:styleId="Hypertextovodkaz">
    <w:name w:val="Hyperlink"/>
    <w:basedOn w:val="Standardnpsmoodstavce"/>
    <w:uiPriority w:val="99"/>
    <w:unhideWhenUsed/>
    <w:rsid w:val="009436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bcr.cz" TargetMode="External"/><Relationship Id="rId2" Type="http://schemas.openxmlformats.org/officeDocument/2006/relationships/hyperlink" Target="mailto:masbcr@seznam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</cp:lastModifiedBy>
  <cp:revision>2</cp:revision>
  <cp:lastPrinted>2016-04-19T06:09:00Z</cp:lastPrinted>
  <dcterms:created xsi:type="dcterms:W3CDTF">2016-05-04T13:04:00Z</dcterms:created>
  <dcterms:modified xsi:type="dcterms:W3CDTF">2016-05-04T13:04:00Z</dcterms:modified>
</cp:coreProperties>
</file>